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7859" w14:textId="77777777" w:rsidR="00530238" w:rsidRDefault="00530238" w:rsidP="0053023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C75CE16" w14:textId="77777777" w:rsidR="00530238" w:rsidRDefault="00530238" w:rsidP="0053023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E702770" w14:textId="77777777" w:rsidR="00530238" w:rsidRDefault="00530238" w:rsidP="0053023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FA5E0DC" w14:textId="77777777" w:rsidR="00530238" w:rsidRDefault="00530238" w:rsidP="0053023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56F4EA9" w14:textId="77777777" w:rsidR="00530238" w:rsidRDefault="00530238" w:rsidP="0053023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298B8D" w14:textId="77777777" w:rsidR="00530238" w:rsidRDefault="00530238" w:rsidP="0053023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6DB781E" w14:textId="77777777" w:rsidR="00530238" w:rsidRDefault="00530238" w:rsidP="0053023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081/2026</w:t>
      </w:r>
    </w:p>
    <w:p w14:paraId="7C9BCCD8" w14:textId="77777777" w:rsidR="00530238" w:rsidRDefault="00530238" w:rsidP="0053023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00E7249" w14:textId="77777777" w:rsidR="00530238" w:rsidRDefault="00530238" w:rsidP="00530238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542F8B7" w14:textId="77777777" w:rsidR="00530238" w:rsidRDefault="00530238" w:rsidP="00530238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354C660A" w14:textId="77777777" w:rsidR="00530238" w:rsidRDefault="00530238" w:rsidP="00530238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EF361C7" w14:textId="77777777" w:rsidR="00530238" w:rsidRDefault="00530238" w:rsidP="00530238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hAnsi="Cambria Math" w:cs="Times New Roman"/>
          <w:sz w:val="24"/>
          <w:szCs w:val="24"/>
        </w:rPr>
        <w:t>ao Prefeito Municipal com cópia a Secretaria Municipal de Administração, Secretaria Municipal da  Cidade e Urbanismo e ao departamento de Engenharia da Prefeitura, mostrando a necessidade de informar com antecedência à empresa concessionária de água e esgoto – SETAE Engenharia Ltda, quais ruas serão contempladas com a pavimentação asfáltica, para a empresa adotar medidas de inclusão/expansão da rede de água esgoto, no município de Nova Xavantina MT.</w:t>
      </w:r>
    </w:p>
    <w:p w14:paraId="69FAE875" w14:textId="77777777" w:rsidR="00530238" w:rsidRDefault="00530238" w:rsidP="00530238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9B4B030" w14:textId="77777777" w:rsidR="00530238" w:rsidRDefault="00530238" w:rsidP="00530238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03D7F98F" w14:textId="77777777" w:rsidR="00530238" w:rsidRDefault="00530238" w:rsidP="00530238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F8D8771" w14:textId="77777777" w:rsidR="00530238" w:rsidRDefault="00530238" w:rsidP="00530238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solicitar que a Administração Pública Municipal informe a empresa concessionária de água e esgoto – SETAE Engenharia Ltda, com antecedência quais ruas serão contempladas com a pavimentação asfáltica, assim, a empresa possa adotar medidas para inclusão/expansão da rede de água esgoto antes da pavimentação asfáltica. E com isso, não se corre o risco de após curto período de tempo de essas ruas serem asfaltadas a empresa venha construir a rede de água esgoto e com isso tenha que rasgar o asfalto recém-construído. Essa nossa indicação tem a intenção de evitar transtornos aos moradores e evidencia a nossa preocupação com recursos públicos.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4391BF23" w14:textId="77777777" w:rsidR="00530238" w:rsidRDefault="00530238" w:rsidP="00530238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95E6753" w14:textId="77777777" w:rsidR="00530238" w:rsidRDefault="00530238" w:rsidP="00530238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5AEAB2D" w14:textId="77777777" w:rsidR="00530238" w:rsidRDefault="00530238" w:rsidP="00530238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8E9B6E3" w14:textId="77777777" w:rsidR="00530238" w:rsidRDefault="00530238" w:rsidP="005302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1919FEA1" w14:textId="77777777" w:rsidR="00530238" w:rsidRDefault="00530238" w:rsidP="005302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23 de março de 2026.</w:t>
      </w:r>
    </w:p>
    <w:p w14:paraId="154A2A00" w14:textId="77777777" w:rsidR="00530238" w:rsidRDefault="00530238" w:rsidP="005302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93A0EBA" w14:textId="77777777" w:rsidR="00530238" w:rsidRDefault="00530238" w:rsidP="0053023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353CF69" w14:textId="77777777" w:rsidR="00530238" w:rsidRDefault="00530238" w:rsidP="0053023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148C0D1" w14:textId="77777777" w:rsidR="00530238" w:rsidRDefault="00530238" w:rsidP="0053023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F19EB51" w14:textId="77777777" w:rsidR="00530238" w:rsidRDefault="00530238" w:rsidP="00530238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06550A6" w14:textId="77777777" w:rsidR="00530238" w:rsidRDefault="00530238" w:rsidP="00530238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BEA66C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38"/>
    <w:rsid w:val="000D6968"/>
    <w:rsid w:val="00273DA0"/>
    <w:rsid w:val="00530238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D8D3"/>
  <w15:chartTrackingRefBased/>
  <w15:docId w15:val="{C039DB5A-0F10-48D8-A3E5-B70E083B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3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2026-03-18T20:59:00Z</dcterms:created>
  <dcterms:modified xsi:type="dcterms:W3CDTF">2026-03-18T21:00:00Z</dcterms:modified>
</cp:coreProperties>
</file>