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90B54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F646564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99278EF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33626DE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CD71DD9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3A0C355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97261E1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332/2025</w:t>
      </w:r>
    </w:p>
    <w:p w14:paraId="7421D1F2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50802F9E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60AFA03B" w14:textId="77777777" w:rsidR="003F6300" w:rsidRDefault="003F6300" w:rsidP="003F6300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4CA2DD7C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1F17C706" w14:textId="77777777" w:rsidR="003F6300" w:rsidRDefault="003F6300" w:rsidP="003F6300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6E3AF703" w14:textId="77777777" w:rsidR="003F6300" w:rsidRDefault="003F6300" w:rsidP="003F6300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hAnsi="Cambria Math"/>
          <w:sz w:val="24"/>
          <w:szCs w:val="24"/>
        </w:rPr>
        <w:t>Prefeito Municipal com cópia a Secretaria Municipal de Segurança Pública, no sentido de adotar as medidas necessárias para a criação da equipe da guarda municipal de Nova Xavantina-MT.</w:t>
      </w:r>
    </w:p>
    <w:p w14:paraId="06122A0C" w14:textId="77777777" w:rsidR="003F6300" w:rsidRDefault="003F6300" w:rsidP="003F6300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</w:rPr>
      </w:pPr>
    </w:p>
    <w:p w14:paraId="67231304" w14:textId="77777777" w:rsidR="003F6300" w:rsidRDefault="003F6300" w:rsidP="003F6300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479D7411" w14:textId="77777777" w:rsidR="003F6300" w:rsidRDefault="003F6300" w:rsidP="003F6300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7E7A946D" w14:textId="77777777" w:rsidR="003F6300" w:rsidRDefault="003F6300" w:rsidP="003F6300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O Governo Federal anuncia o lançamento do Programa Município Mais Seguro, injetando R$ 65 milhões para capacitação e reequipamento das Guardas em todo o país. Uma vitória para a valorização e profissionalização da categoria. Contudo, a segurança municipal pode e deve ser fortalecida com a criação de uma força própria. Sendo assim, a criação da equipe da guarda municipal assegurará a proteção de bens, serviços e instalações do município, apoio às secretarias municipais, patrulhamento preventivo nas ruas e poderá trabalhar de forma integrada e complementar com a Polícia Militar e a Polícia Civil, somando esforços e otimizando os recursos de segurança para a população.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3F9D1B26" w14:textId="77777777" w:rsidR="003F6300" w:rsidRDefault="003F6300" w:rsidP="003F6300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9275CE5" w14:textId="77777777" w:rsidR="003F6300" w:rsidRDefault="003F6300" w:rsidP="003F630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62379BC" w14:textId="77777777" w:rsidR="003F6300" w:rsidRDefault="003F6300" w:rsidP="003F630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A01F225" w14:textId="77777777" w:rsidR="003F6300" w:rsidRDefault="003F6300" w:rsidP="003F630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13 de novembro de 2025.</w:t>
      </w:r>
    </w:p>
    <w:p w14:paraId="17B34EE9" w14:textId="77777777" w:rsidR="003F6300" w:rsidRDefault="003F6300" w:rsidP="003F630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4E6EF79" w14:textId="77777777" w:rsidR="003F6300" w:rsidRDefault="003F6300" w:rsidP="003F630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A7DE2F4" w14:textId="77777777" w:rsidR="003F6300" w:rsidRDefault="003F6300" w:rsidP="003F630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A7876FF" w14:textId="77777777" w:rsidR="003F6300" w:rsidRDefault="003F6300" w:rsidP="003F630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A79CBA2" w14:textId="77777777" w:rsidR="003F6300" w:rsidRDefault="003F6300" w:rsidP="003F630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D85EC21" w14:textId="77777777" w:rsidR="003F6300" w:rsidRDefault="003F6300" w:rsidP="003F630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55C08581" w14:textId="77777777" w:rsidR="003F6300" w:rsidRDefault="003F6300" w:rsidP="003F6300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55CE85B2" w14:textId="77777777" w:rsidR="003F6300" w:rsidRDefault="003F6300" w:rsidP="003F6300"/>
    <w:p w14:paraId="26CC87A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00"/>
    <w:rsid w:val="000D6968"/>
    <w:rsid w:val="003F6300"/>
    <w:rsid w:val="00772C5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C413"/>
  <w15:chartTrackingRefBased/>
  <w15:docId w15:val="{A4BB8FCE-8A02-43EB-A589-E2E28A26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0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2025-11-11T17:39:00Z</dcterms:created>
  <dcterms:modified xsi:type="dcterms:W3CDTF">2025-11-11T17:39:00Z</dcterms:modified>
</cp:coreProperties>
</file>