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C40C" w14:textId="77777777" w:rsidR="005D6611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F6B7E2" w14:textId="77777777" w:rsidR="005D6611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BF9236E" w14:textId="77777777" w:rsidR="005D6611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D113FE" w14:textId="77777777" w:rsidR="005D6611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2F8D9BA" w14:textId="77777777" w:rsidR="005D6611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FC5A855" w14:textId="77777777" w:rsidR="005D6611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CD7B724" w14:textId="77777777" w:rsidR="005D6611" w:rsidRPr="009F1FE6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270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2A99E05B" w14:textId="77777777" w:rsidR="005D6611" w:rsidRPr="009F1FE6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6C40DBB2" w14:textId="77777777" w:rsidR="005D6611" w:rsidRPr="009F1FE6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0F39374D" w14:textId="77777777" w:rsidR="005D6611" w:rsidRPr="009F1FE6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210B2D5C" w14:textId="77777777" w:rsidR="005D6611" w:rsidRPr="009F1FE6" w:rsidRDefault="005D6611" w:rsidP="005D661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4D7F897" w14:textId="77777777" w:rsidR="005D6611" w:rsidRPr="009F1FE6" w:rsidRDefault="005D6611" w:rsidP="005D6611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C688E5A" w14:textId="77777777" w:rsidR="005D6611" w:rsidRPr="00BF2ABB" w:rsidRDefault="005D6611" w:rsidP="005D66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 w:rsidRPr="004978C6">
        <w:rPr>
          <w:rFonts w:ascii="Cambria Math" w:eastAsia="Times New Roman" w:hAnsi="Cambria Math" w:cs="Times New Roman"/>
          <w:sz w:val="24"/>
          <w:szCs w:val="24"/>
        </w:rPr>
        <w:t>que seja encaminhado</w:t>
      </w:r>
      <w:r w:rsidRPr="004978C6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 w:rsidRPr="00BF2A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expediente ao Gabinete do Deputado Estadual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Ondanir Bortolini - </w:t>
      </w:r>
      <w:r w:rsidRPr="00BF2ABB">
        <w:rPr>
          <w:rFonts w:ascii="Cambria Math" w:eastAsia="Times New Roman" w:hAnsi="Cambria Math" w:cs="Times New Roman"/>
          <w:sz w:val="24"/>
          <w:szCs w:val="24"/>
          <w:lang w:eastAsia="pt-BR"/>
        </w:rPr>
        <w:t>Nininho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</w:t>
      </w:r>
      <w:r w:rsidRPr="00BF2ABB">
        <w:rPr>
          <w:rFonts w:ascii="Cambria Math" w:eastAsia="Times New Roman" w:hAnsi="Cambria Math" w:cs="Times New Roman"/>
          <w:sz w:val="24"/>
          <w:szCs w:val="24"/>
          <w:lang w:eastAsia="pt-BR"/>
        </w:rPr>
        <w:t>solicitando sua valiosa intercessão junto ao Delegado Dr. Victor Hugo, Secretário da Secretaria de Estado de Justiça (SEJUS)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, </w:t>
      </w:r>
      <w:r w:rsidRPr="00BF2ABB">
        <w:rPr>
          <w:rFonts w:ascii="Cambria Math" w:eastAsia="Times New Roman" w:hAnsi="Cambria Math" w:cs="Times New Roman"/>
          <w:sz w:val="24"/>
          <w:szCs w:val="24"/>
          <w:lang w:eastAsia="pt-BR"/>
        </w:rPr>
        <w:t>para a conclusão da reforma da Cadeia Pública de Nova Xavantina-MT, através do cartão corporativo ou recurso do CONSEP – Conselho Comunitário de Segurança Pública do Estado. Anexo a este documento, Vossa Excelência encontrará o ofício da unidade prisional, que detalha a situação e a urgência da obra.</w:t>
      </w:r>
    </w:p>
    <w:p w14:paraId="4229CFD6" w14:textId="77777777" w:rsidR="005D6611" w:rsidRPr="00B14C30" w:rsidRDefault="005D6611" w:rsidP="005D6611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91726F9" w14:textId="77777777" w:rsidR="005D6611" w:rsidRPr="009F1FE6" w:rsidRDefault="005D6611" w:rsidP="005D6611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683EFD50" w14:textId="77777777" w:rsidR="005D6611" w:rsidRDefault="005D6611" w:rsidP="005D661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388E49E" w14:textId="77777777" w:rsidR="005D6611" w:rsidRPr="009F1FE6" w:rsidRDefault="005D6611" w:rsidP="005D661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45B75338" w14:textId="77777777" w:rsidR="005D6611" w:rsidRPr="00BF2ABB" w:rsidRDefault="005D6611" w:rsidP="005D66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BF2ABB">
        <w:rPr>
          <w:rFonts w:ascii="Cambria Math" w:eastAsia="Times New Roman" w:hAnsi="Cambria Math" w:cs="Times New Roman"/>
          <w:sz w:val="24"/>
          <w:szCs w:val="24"/>
          <w14:ligatures w14:val="none"/>
        </w:rPr>
        <w:t>Para garantir a agilidade e a transparência na liberação dos fundos, a proposta é que os recursos sejam disponibilizados através do cartão corporativo da SEJUS ou recurso do CONSEP – Conselho Comunitário de Segurança Pública do Estado. A conclusão da reforma é de fundamental importância, pois impactará diretamente na segurança dos Policiais Penais, na melhoria das condições de custódia e na dignidade dos detentos, alinhando a unidade aos padrões de segurança e direitos humanos.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</w:t>
      </w:r>
      <w:r w:rsidRPr="00BF2ABB">
        <w:rPr>
          <w:rFonts w:ascii="Cambria Math" w:eastAsia="Times New Roman" w:hAnsi="Cambria Math" w:cs="Times New Roman"/>
          <w:sz w:val="24"/>
          <w:szCs w:val="24"/>
          <w14:ligatures w14:val="none"/>
        </w:rPr>
        <w:t>Acreditamos que, com sua influência e atuação em defesa dos interesses de nosso município, Vossa Excelência poderá sensibilizar o Secretário Dr. Victor Hugo para a importância e a urgência desta demanda.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 </w:t>
      </w: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50072AC" w14:textId="77777777" w:rsidR="005D6611" w:rsidRPr="009F1FE6" w:rsidRDefault="005D6611" w:rsidP="005D661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D3BF678" w14:textId="77777777" w:rsidR="005D6611" w:rsidRPr="009F1FE6" w:rsidRDefault="005D6611" w:rsidP="005D661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06B2619" w14:textId="77777777" w:rsidR="005D6611" w:rsidRPr="009F1FE6" w:rsidRDefault="005D6611" w:rsidP="005D6611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9A15204" w14:textId="77777777" w:rsidR="005D6611" w:rsidRPr="009F1FE6" w:rsidRDefault="005D6611" w:rsidP="005D6611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4CD4417D" w14:textId="77777777" w:rsidR="005D6611" w:rsidRPr="009F1FE6" w:rsidRDefault="005D6611" w:rsidP="005D66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5E130AE" w14:textId="77777777" w:rsidR="005D6611" w:rsidRPr="009F1FE6" w:rsidRDefault="005D6611" w:rsidP="005D66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03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setembro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2B1535A4" w14:textId="77777777" w:rsidR="005D6611" w:rsidRPr="009F1FE6" w:rsidRDefault="005D6611" w:rsidP="005D66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7B7916B" w14:textId="77777777" w:rsidR="005D6611" w:rsidRPr="009F1FE6" w:rsidRDefault="005D6611" w:rsidP="005D66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852A299" w14:textId="77777777" w:rsidR="005D6611" w:rsidRDefault="005D6611" w:rsidP="005D66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5346A32" w14:textId="77777777" w:rsidR="005D6611" w:rsidRPr="009F1FE6" w:rsidRDefault="005D6611" w:rsidP="005D66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DAFD39" w14:textId="77777777" w:rsidR="005D6611" w:rsidRPr="009F1FE6" w:rsidRDefault="005D6611" w:rsidP="005D6611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A312D41" w14:textId="77777777" w:rsidR="005D6611" w:rsidRPr="009F1FE6" w:rsidRDefault="005D6611" w:rsidP="005D661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0BA1DD46" w14:textId="77777777" w:rsidR="005D6611" w:rsidRDefault="005D6611" w:rsidP="005D6611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5BB284EB" w14:textId="77777777" w:rsidR="005D6611" w:rsidRDefault="005D6611" w:rsidP="005D6611">
      <w:r>
        <w:rPr>
          <w:noProof/>
        </w:rPr>
        <w:lastRenderedPageBreak/>
        <w:drawing>
          <wp:inline distT="0" distB="0" distL="0" distR="0" wp14:anchorId="4EF0EAF0" wp14:editId="0B71D85A">
            <wp:extent cx="4981575" cy="9023903"/>
            <wp:effectExtent l="0" t="0" r="0" b="6350"/>
            <wp:docPr id="581080818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80818" name="Imagem 1" descr="Texto, Carta&#10;&#10;O conteúdo gerado por IA pode estar incorreto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r="-143" b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451" cy="903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217F1" w14:textId="77777777" w:rsidR="005D6611" w:rsidRDefault="005D6611" w:rsidP="005D6611">
      <w:r>
        <w:rPr>
          <w:noProof/>
        </w:rPr>
        <w:lastRenderedPageBreak/>
        <w:drawing>
          <wp:inline distT="0" distB="0" distL="0" distR="0" wp14:anchorId="29859C09" wp14:editId="05BFC69C">
            <wp:extent cx="5429250" cy="9915391"/>
            <wp:effectExtent l="0" t="0" r="0" b="0"/>
            <wp:docPr id="1717541060" name="Imagem 2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41060" name="Imagem 2" descr="Texto&#10;&#10;O conteúdo gerado por IA pode estar incorreto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759" r="-235" b="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172" cy="992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D59F5" w14:textId="77777777" w:rsidR="005D6611" w:rsidRDefault="005D6611" w:rsidP="005D6611"/>
    <w:p w14:paraId="5C99FE11" w14:textId="77777777" w:rsidR="000D6968" w:rsidRDefault="000D6968"/>
    <w:sectPr w:rsidR="000D6968" w:rsidSect="005D6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11"/>
    <w:rsid w:val="000D6968"/>
    <w:rsid w:val="005D6611"/>
    <w:rsid w:val="008A55E4"/>
    <w:rsid w:val="00B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EABE"/>
  <w15:chartTrackingRefBased/>
  <w15:docId w15:val="{9CCFFC73-DCE2-491D-A9A4-45BE8B1E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2025-09-02T20:19:00Z</dcterms:created>
  <dcterms:modified xsi:type="dcterms:W3CDTF">2025-09-02T20:20:00Z</dcterms:modified>
</cp:coreProperties>
</file>