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5324A9" w14:textId="77777777" w:rsidR="005E6B4B" w:rsidRDefault="005E6B4B" w:rsidP="005E6B4B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11B25CE3" w14:textId="77777777" w:rsidR="005E6B4B" w:rsidRDefault="005E6B4B" w:rsidP="005E6B4B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02A21CC0" w14:textId="77777777" w:rsidR="005E6B4B" w:rsidRDefault="005E6B4B" w:rsidP="005E6B4B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2035B2A4" w14:textId="77777777" w:rsidR="005E6B4B" w:rsidRDefault="005E6B4B" w:rsidP="005E6B4B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4712FC98" w14:textId="77777777" w:rsidR="005E6B4B" w:rsidRDefault="005E6B4B" w:rsidP="005E6B4B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3E713AD8" w14:textId="77777777" w:rsidR="005E6B4B" w:rsidRDefault="005E6B4B" w:rsidP="005E6B4B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18EB5254" w14:textId="77777777" w:rsidR="005E6B4B" w:rsidRDefault="005E6B4B" w:rsidP="005E6B4B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16C21C89" w14:textId="77777777" w:rsidR="005E6B4B" w:rsidRDefault="005E6B4B" w:rsidP="005E6B4B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>INDICAÇÃO Nº 268/2025</w:t>
      </w:r>
    </w:p>
    <w:p w14:paraId="2FCD7A34" w14:textId="77777777" w:rsidR="005E6B4B" w:rsidRDefault="005E6B4B" w:rsidP="005E6B4B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 xml:space="preserve">AUTOR: </w:t>
      </w: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  <w:t>EDNALDO FRAGAS DA SILVA – QUATIZINHO</w:t>
      </w:r>
    </w:p>
    <w:p w14:paraId="78D5ECD6" w14:textId="77777777" w:rsidR="005E6B4B" w:rsidRDefault="005E6B4B" w:rsidP="005E6B4B">
      <w:pPr>
        <w:spacing w:after="0" w:line="276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41EBC6AD" w14:textId="77777777" w:rsidR="005E6B4B" w:rsidRDefault="005E6B4B" w:rsidP="005E6B4B">
      <w:pPr>
        <w:spacing w:after="0" w:line="276" w:lineRule="auto"/>
        <w:ind w:firstLine="709"/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  <w:t>Senhor Presidente</w:t>
      </w:r>
    </w:p>
    <w:p w14:paraId="0D31BB49" w14:textId="77777777" w:rsidR="005E6B4B" w:rsidRDefault="005E6B4B" w:rsidP="005E6B4B">
      <w:pPr>
        <w:spacing w:after="0" w:line="276" w:lineRule="auto"/>
        <w:ind w:firstLine="709"/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</w:pPr>
    </w:p>
    <w:p w14:paraId="47EA8A3A" w14:textId="77777777" w:rsidR="005E6B4B" w:rsidRDefault="005E6B4B" w:rsidP="005E6B4B">
      <w:pPr>
        <w:spacing w:after="0" w:line="276" w:lineRule="auto"/>
        <w:ind w:firstLine="709"/>
        <w:jc w:val="both"/>
        <w:rPr>
          <w:rFonts w:ascii="Cambria Math" w:eastAsia="Times New Roman" w:hAnsi="Cambria Math" w:cs="Times New Roman"/>
          <w:sz w:val="24"/>
          <w:szCs w:val="24"/>
          <w:lang w:eastAsia="pt-BR"/>
        </w:rPr>
      </w:pPr>
      <w:r>
        <w:rPr>
          <w:rFonts w:ascii="Cambria Math" w:eastAsia="Times New Roman" w:hAnsi="Cambria Math" w:cs="Times New Roman"/>
          <w:sz w:val="24"/>
          <w:szCs w:val="24"/>
        </w:rPr>
        <w:t xml:space="preserve">De acordo com o Regimento Interno desta Casa de Leis e depois de ouvido o Soberano Plenário, solicito a V. Exa., </w:t>
      </w:r>
      <w:r>
        <w:rPr>
          <w:rFonts w:ascii="Cambria Math" w:eastAsia="Times New Roman" w:hAnsi="Cambria Math" w:cs="Times New Roman"/>
          <w:sz w:val="24"/>
          <w:szCs w:val="24"/>
          <w:lang w:eastAsia="pt-BR"/>
        </w:rPr>
        <w:t xml:space="preserve">que seja encaminhado expediente ao Deputado Estadual </w:t>
      </w:r>
      <w:proofErr w:type="spellStart"/>
      <w:r>
        <w:rPr>
          <w:rFonts w:ascii="Cambria Math" w:eastAsia="Times New Roman" w:hAnsi="Cambria Math" w:cs="Times New Roman"/>
          <w:sz w:val="24"/>
          <w:szCs w:val="24"/>
          <w:lang w:eastAsia="pt-BR"/>
        </w:rPr>
        <w:t>Dr</w:t>
      </w:r>
      <w:proofErr w:type="spellEnd"/>
      <w:r>
        <w:rPr>
          <w:rFonts w:ascii="Cambria Math" w:eastAsia="Times New Roman" w:hAnsi="Cambria Math" w:cs="Times New Roman"/>
          <w:sz w:val="24"/>
          <w:szCs w:val="24"/>
          <w:lang w:eastAsia="pt-BR"/>
        </w:rPr>
        <w:t xml:space="preserve">º José Eugenio de Paiva – </w:t>
      </w:r>
      <w:proofErr w:type="spellStart"/>
      <w:r>
        <w:rPr>
          <w:rFonts w:ascii="Cambria Math" w:eastAsia="Times New Roman" w:hAnsi="Cambria Math" w:cs="Times New Roman"/>
          <w:sz w:val="24"/>
          <w:szCs w:val="24"/>
          <w:lang w:eastAsia="pt-BR"/>
        </w:rPr>
        <w:t>Dr</w:t>
      </w:r>
      <w:proofErr w:type="spellEnd"/>
      <w:r>
        <w:rPr>
          <w:rFonts w:ascii="Cambria Math" w:eastAsia="Times New Roman" w:hAnsi="Cambria Math" w:cs="Times New Roman"/>
          <w:sz w:val="24"/>
          <w:szCs w:val="24"/>
          <w:lang w:eastAsia="pt-BR"/>
        </w:rPr>
        <w:t>º Eugênio (PSB/MT), mostrando a necessidade de viabilizar recursos financeiros através de Emenda Parlamentar para aquisição de equipamentos/implementos agrícola para a Associação dos Produtores Rurais da Comunidade Deus é Amor, no município de Nova Xavantina - MT.</w:t>
      </w:r>
    </w:p>
    <w:p w14:paraId="0BC5C171" w14:textId="77777777" w:rsidR="005E6B4B" w:rsidRDefault="005E6B4B" w:rsidP="005E6B4B">
      <w:pPr>
        <w:spacing w:after="0"/>
        <w:rPr>
          <w:rFonts w:ascii="Cambria Math" w:eastAsia="Times New Roman" w:hAnsi="Cambria Math" w:cs="Times New Roman"/>
          <w:sz w:val="24"/>
          <w:szCs w:val="24"/>
          <w:lang w:eastAsia="pt-BR"/>
        </w:rPr>
      </w:pPr>
    </w:p>
    <w:p w14:paraId="3C9AD4E2" w14:textId="77777777" w:rsidR="005E6B4B" w:rsidRDefault="005E6B4B" w:rsidP="005E6B4B">
      <w:pPr>
        <w:spacing w:after="0" w:line="276" w:lineRule="auto"/>
        <w:ind w:firstLine="709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JUSTIFICATIVA</w:t>
      </w:r>
    </w:p>
    <w:p w14:paraId="1AE5AADC" w14:textId="77777777" w:rsidR="005E6B4B" w:rsidRDefault="005E6B4B" w:rsidP="005E6B4B">
      <w:pPr>
        <w:spacing w:after="0" w:line="276" w:lineRule="auto"/>
        <w:ind w:firstLine="709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77D87BB5" w14:textId="77777777" w:rsidR="005E6B4B" w:rsidRDefault="005E6B4B" w:rsidP="005E6B4B">
      <w:pPr>
        <w:spacing w:after="0" w:line="276" w:lineRule="auto"/>
        <w:ind w:firstLine="709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Calibri" w:hAnsi="Cambria Math" w:cs="Times New Roman"/>
          <w:sz w:val="24"/>
          <w:szCs w:val="24"/>
        </w:rPr>
        <w:t>Essa nossa indicação tem como principal justificativa o fato de atender as necessidades/demandas dos moradores/trabalhadores/produtores rurais da Agricultura Familiar, da Associação dos Produtores Rurais da Comunidade Deus é Amor, inscrita no CNPJ: 04.564.403/0001-14. Com a disponibilidade dos equipamentos/implementos agrícolas (01 distribuidor de calcário e 01 plantadeira de mandioca), vai contribuir para melhorar as condições de trabalho e a produtividade para esses produtores da agricultura familiar.  Assim, peço o apoio dos nobres Pares desta Casa de Leis para a aprovação desta nossa indicação.</w:t>
      </w:r>
    </w:p>
    <w:p w14:paraId="470EBB06" w14:textId="77777777" w:rsidR="005E6B4B" w:rsidRDefault="005E6B4B" w:rsidP="005E6B4B">
      <w:pPr>
        <w:spacing w:after="0" w:line="276" w:lineRule="auto"/>
        <w:ind w:firstLine="708"/>
        <w:jc w:val="both"/>
        <w:rPr>
          <w:rFonts w:ascii="Cambria Math" w:hAnsi="Cambria Math" w:cs="Times New Roman"/>
          <w:b/>
          <w:sz w:val="24"/>
          <w:szCs w:val="24"/>
        </w:rPr>
      </w:pPr>
    </w:p>
    <w:p w14:paraId="1B29C127" w14:textId="77777777" w:rsidR="005E6B4B" w:rsidRDefault="005E6B4B" w:rsidP="005E6B4B">
      <w:pPr>
        <w:spacing w:after="0" w:line="276" w:lineRule="auto"/>
        <w:ind w:firstLine="708"/>
        <w:jc w:val="both"/>
        <w:rPr>
          <w:rFonts w:ascii="Cambria Math" w:eastAsia="Calibri" w:hAnsi="Cambria Math" w:cs="Times New Roman"/>
          <w:sz w:val="24"/>
          <w:szCs w:val="24"/>
        </w:rPr>
      </w:pPr>
    </w:p>
    <w:p w14:paraId="2BE3C531" w14:textId="77777777" w:rsidR="005E6B4B" w:rsidRDefault="005E6B4B" w:rsidP="005E6B4B">
      <w:pPr>
        <w:spacing w:after="0" w:line="276" w:lineRule="auto"/>
        <w:jc w:val="both"/>
        <w:rPr>
          <w:rFonts w:ascii="Cambria Math" w:eastAsia="Calibri" w:hAnsi="Cambria Math" w:cs="Times New Roman"/>
          <w:sz w:val="24"/>
          <w:szCs w:val="24"/>
        </w:rPr>
      </w:pPr>
    </w:p>
    <w:p w14:paraId="5C10C257" w14:textId="77777777" w:rsidR="005E6B4B" w:rsidRDefault="005E6B4B" w:rsidP="005E6B4B">
      <w:pPr>
        <w:spacing w:after="0" w:line="240" w:lineRule="auto"/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 xml:space="preserve">                                             Sala das Sessões da Câmara Municipal</w:t>
      </w:r>
    </w:p>
    <w:p w14:paraId="09FC5FC5" w14:textId="77777777" w:rsidR="005E6B4B" w:rsidRDefault="005E6B4B" w:rsidP="005E6B4B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>Palácio Adiel Antônio Ribeiro</w:t>
      </w:r>
    </w:p>
    <w:p w14:paraId="31F2CC14" w14:textId="77777777" w:rsidR="005E6B4B" w:rsidRDefault="005E6B4B" w:rsidP="005E6B4B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>Nova Xavantina-MT, 03 de setembro de 2025.</w:t>
      </w:r>
    </w:p>
    <w:p w14:paraId="4A8BE7FE" w14:textId="77777777" w:rsidR="005E6B4B" w:rsidRDefault="005E6B4B" w:rsidP="005E6B4B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744FD51C" w14:textId="77777777" w:rsidR="005E6B4B" w:rsidRDefault="005E6B4B" w:rsidP="005E6B4B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2A7C49CB" w14:textId="77777777" w:rsidR="005E6B4B" w:rsidRDefault="005E6B4B" w:rsidP="005E6B4B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7D27CCE8" w14:textId="77777777" w:rsidR="005E6B4B" w:rsidRDefault="005E6B4B" w:rsidP="005E6B4B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7AECCA27" w14:textId="77777777" w:rsidR="005E6B4B" w:rsidRDefault="005E6B4B" w:rsidP="005E6B4B">
      <w:pPr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69142D55" w14:textId="77777777" w:rsidR="005E6B4B" w:rsidRDefault="005E6B4B" w:rsidP="005E6B4B">
      <w:pPr>
        <w:spacing w:after="0" w:line="276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  <w:t>EDNALDO FRAGAS DA SILVA – QUATIZINHO</w:t>
      </w:r>
    </w:p>
    <w:p w14:paraId="461BF6C3" w14:textId="77777777" w:rsidR="005E6B4B" w:rsidRDefault="005E6B4B" w:rsidP="005E6B4B">
      <w:pPr>
        <w:spacing w:after="0" w:line="276" w:lineRule="auto"/>
        <w:jc w:val="center"/>
        <w:rPr>
          <w:rFonts w:ascii="Aptos" w:eastAsia="Times New Roman" w:hAnsi="Aptos" w:cs="Times New Roman"/>
          <w:kern w:val="0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  <w:t>Vereador</w:t>
      </w:r>
    </w:p>
    <w:p w14:paraId="39D66B5C" w14:textId="77777777" w:rsidR="005E6B4B" w:rsidRDefault="005E6B4B" w:rsidP="005E6B4B"/>
    <w:p w14:paraId="71E17E10" w14:textId="77777777" w:rsidR="005E6B4B" w:rsidRDefault="005E6B4B" w:rsidP="005E6B4B"/>
    <w:p w14:paraId="71A97F60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B4B"/>
    <w:rsid w:val="000D6968"/>
    <w:rsid w:val="005352D8"/>
    <w:rsid w:val="005E6B4B"/>
    <w:rsid w:val="008A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247E3"/>
  <w15:chartTrackingRefBased/>
  <w15:docId w15:val="{BE08A40C-DFF2-49AA-ACEF-3B9725250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B4B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58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1172</Characters>
  <Application>Microsoft Office Word</Application>
  <DocSecurity>0</DocSecurity>
  <Lines>9</Lines>
  <Paragraphs>2</Paragraphs>
  <ScaleCrop>false</ScaleCrop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2025-09-02T19:24:00Z</dcterms:created>
  <dcterms:modified xsi:type="dcterms:W3CDTF">2025-09-02T19:24:00Z</dcterms:modified>
</cp:coreProperties>
</file>