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22BF9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29DC314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51A505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C3460A0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6B8942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7D661E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C36F21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024/2025</w:t>
      </w:r>
    </w:p>
    <w:p w14:paraId="2D8B23D9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</w:t>
      </w:r>
    </w:p>
    <w:p w14:paraId="4DEB1406" w14:textId="77777777" w:rsidR="004011A3" w:rsidRDefault="004011A3" w:rsidP="004011A3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E6BFC00" w14:textId="77777777" w:rsidR="004011A3" w:rsidRDefault="004011A3" w:rsidP="004011A3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1FAF7354" w14:textId="77777777" w:rsidR="004011A3" w:rsidRDefault="004011A3" w:rsidP="004011A3">
      <w:pPr>
        <w:spacing w:line="276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aos dedicados e competentes idealizadores da 6ª Conferência Municipal dos Direitos da Pessoa Idosa, que teve como tema central “Envelhecimento Multicultural e Democracia: Urgência por Equidade, Direitos e Participação”.</w:t>
      </w:r>
      <w:r>
        <w:rPr>
          <w:rFonts w:ascii="Cambria Math" w:hAnsi="Cambria Math"/>
          <w:bCs/>
          <w:sz w:val="24"/>
          <w:szCs w:val="24"/>
        </w:rPr>
        <w:t xml:space="preserve"> A Conferência Municipal dos Direitos da Pessoa Idosa é um espaço fundamental de participação social, diálogo e construção de propostas para a formulação de políticas públicas voltadas para a promoção, proteção e defesa dos direitos das pessoas idosas em nosso município.</w:t>
      </w:r>
      <w:r>
        <w:rPr>
          <w:rFonts w:ascii="Cambria Math" w:hAnsi="Cambria Math"/>
          <w:sz w:val="24"/>
          <w:szCs w:val="24"/>
        </w:rPr>
        <w:t xml:space="preserve"> Assim, os responsáveis pela belíssima conferência </w:t>
      </w:r>
      <w:r>
        <w:rPr>
          <w:rFonts w:ascii="Cambria Math" w:hAnsi="Cambria Math"/>
          <w:bCs/>
          <w:sz w:val="24"/>
          <w:szCs w:val="24"/>
        </w:rPr>
        <w:t xml:space="preserve">demonstraram notável empenho e profissionalismo em todas as etapas do processo, desde a concepção e divulgação do evento até a sua execução e o encaminhamento das deliberações, sendo merecido nosso reconhecimento diante de todo esforço, competência e dedicação na realização da Conferência Municipal do Idoso.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6CA6B200" w14:textId="77777777" w:rsidR="004011A3" w:rsidRDefault="004011A3" w:rsidP="004011A3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207954C" w14:textId="77777777" w:rsidR="004011A3" w:rsidRDefault="004011A3" w:rsidP="004011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7F762A6" w14:textId="77777777" w:rsidR="004011A3" w:rsidRDefault="004011A3" w:rsidP="004011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8902C35" w14:textId="77777777" w:rsidR="004011A3" w:rsidRDefault="004011A3" w:rsidP="004011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29 de maio de 2025.</w:t>
      </w:r>
    </w:p>
    <w:p w14:paraId="0DFCC60C" w14:textId="77777777" w:rsidR="004011A3" w:rsidRDefault="004011A3" w:rsidP="004011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467734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B57CC3F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2437C3B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01BA47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753FD46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C284B36" w14:textId="77777777" w:rsidR="004011A3" w:rsidRDefault="004011A3" w:rsidP="004011A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DA15DB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59855816" w14:textId="77777777" w:rsidR="004011A3" w:rsidRDefault="004011A3" w:rsidP="004011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6B91228D" w14:textId="77777777" w:rsidR="004011A3" w:rsidRDefault="004011A3" w:rsidP="004011A3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39E75DE7" w14:textId="77777777" w:rsidR="004011A3" w:rsidRDefault="004011A3" w:rsidP="004011A3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7C0A494C" w14:textId="77777777" w:rsidR="004011A3" w:rsidRDefault="004011A3" w:rsidP="004011A3"/>
    <w:p w14:paraId="31AAD568" w14:textId="77777777" w:rsidR="004011A3" w:rsidRDefault="004011A3" w:rsidP="004011A3"/>
    <w:p w14:paraId="7B07BC41" w14:textId="77777777" w:rsidR="004011A3" w:rsidRDefault="004011A3" w:rsidP="004011A3"/>
    <w:p w14:paraId="01C9C6BC" w14:textId="77777777" w:rsidR="004011A3" w:rsidRDefault="004011A3" w:rsidP="004011A3">
      <w:pPr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MEMBROS</w:t>
      </w:r>
    </w:p>
    <w:p w14:paraId="65080C7F" w14:textId="77777777" w:rsidR="004011A3" w:rsidRDefault="004011A3" w:rsidP="004011A3">
      <w:pPr>
        <w:jc w:val="center"/>
        <w:rPr>
          <w:rFonts w:ascii="Cambria Math" w:hAnsi="Cambria Math"/>
          <w:b/>
          <w:bCs/>
          <w:sz w:val="24"/>
          <w:szCs w:val="24"/>
        </w:rPr>
      </w:pPr>
    </w:p>
    <w:p w14:paraId="34D9C681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Fernanda Rios Mariano - Secretaria Municipal de Assistência Social</w:t>
      </w:r>
    </w:p>
    <w:p w14:paraId="6C0C5274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</w:p>
    <w:p w14:paraId="21A12327" w14:textId="77777777" w:rsidR="004011A3" w:rsidRDefault="004011A3" w:rsidP="004011A3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Conselheiros atuantes: </w:t>
      </w:r>
    </w:p>
    <w:p w14:paraId="3DCE42F2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Ivan Martins da Silva- Presidente e membro da comissão organizadora </w:t>
      </w:r>
    </w:p>
    <w:p w14:paraId="2CEB0519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Eliane Isabel </w:t>
      </w:r>
      <w:proofErr w:type="spellStart"/>
      <w:r>
        <w:rPr>
          <w:rFonts w:ascii="Cambria Math" w:hAnsi="Cambria Math"/>
          <w:sz w:val="24"/>
          <w:szCs w:val="24"/>
        </w:rPr>
        <w:t>Tubin</w:t>
      </w:r>
      <w:proofErr w:type="spellEnd"/>
      <w:r>
        <w:rPr>
          <w:rFonts w:ascii="Cambria Math" w:hAnsi="Cambria Math"/>
          <w:sz w:val="24"/>
          <w:szCs w:val="24"/>
        </w:rPr>
        <w:t xml:space="preserve"> – Vice-presidente</w:t>
      </w:r>
    </w:p>
    <w:p w14:paraId="4F2F58FD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Josiane </w:t>
      </w:r>
      <w:proofErr w:type="spellStart"/>
      <w:r>
        <w:rPr>
          <w:rFonts w:ascii="Cambria Math" w:hAnsi="Cambria Math"/>
          <w:sz w:val="24"/>
          <w:szCs w:val="24"/>
        </w:rPr>
        <w:t>Emilia</w:t>
      </w:r>
      <w:proofErr w:type="spellEnd"/>
      <w:r>
        <w:rPr>
          <w:rFonts w:ascii="Cambria Math" w:hAnsi="Cambria Math"/>
          <w:sz w:val="24"/>
          <w:szCs w:val="24"/>
        </w:rPr>
        <w:t xml:space="preserve"> da Silva - Membro da comissão organizadora</w:t>
      </w:r>
    </w:p>
    <w:p w14:paraId="6675B1A2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Adriano Dias de Souza - Membro da comissão organizadora</w:t>
      </w:r>
    </w:p>
    <w:p w14:paraId="4C2C77E1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Elisângela Firmino Maia Araújo - Membro da comissão organizadora</w:t>
      </w:r>
    </w:p>
    <w:p w14:paraId="60FFDF62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Núbia S. de Alencar Vilella - Membro da comissão organizadora</w:t>
      </w:r>
    </w:p>
    <w:p w14:paraId="53299AFA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Geicy</w:t>
      </w:r>
      <w:proofErr w:type="spellEnd"/>
      <w:r>
        <w:rPr>
          <w:rFonts w:ascii="Cambria Math" w:hAnsi="Cambria Math"/>
          <w:sz w:val="24"/>
          <w:szCs w:val="24"/>
        </w:rPr>
        <w:t xml:space="preserve"> Aires Farias</w:t>
      </w:r>
    </w:p>
    <w:p w14:paraId="7E2B43A1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Geysa Ribeiro Braga Leão; </w:t>
      </w:r>
    </w:p>
    <w:p w14:paraId="5CCE7D62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Cristiane Maria dos Santos</w:t>
      </w:r>
    </w:p>
    <w:p w14:paraId="78AD0937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Sebastião Carvalho de Souza;</w:t>
      </w:r>
    </w:p>
    <w:p w14:paraId="21478369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</w:p>
    <w:p w14:paraId="4F891382" w14:textId="77777777" w:rsidR="004011A3" w:rsidRDefault="004011A3" w:rsidP="004011A3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Palestrantes:</w:t>
      </w:r>
    </w:p>
    <w:p w14:paraId="58BE3D30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Professora Maria </w:t>
      </w:r>
      <w:proofErr w:type="spellStart"/>
      <w:r>
        <w:rPr>
          <w:rFonts w:ascii="Cambria Math" w:hAnsi="Cambria Math"/>
          <w:sz w:val="24"/>
          <w:szCs w:val="24"/>
        </w:rPr>
        <w:t>Eloiza</w:t>
      </w:r>
      <w:proofErr w:type="spellEnd"/>
      <w:r>
        <w:rPr>
          <w:rFonts w:ascii="Cambria Math" w:hAnsi="Cambria Math"/>
          <w:sz w:val="24"/>
          <w:szCs w:val="24"/>
        </w:rPr>
        <w:t xml:space="preserve"> Pereira Leite Ramos</w:t>
      </w:r>
    </w:p>
    <w:p w14:paraId="153E47E9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Dr. Celso Anselmo Bicudo Paula Souza Junior</w:t>
      </w:r>
    </w:p>
    <w:p w14:paraId="11597796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Me. Josiane Emília da Silva</w:t>
      </w:r>
    </w:p>
    <w:p w14:paraId="304D62FA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Hugo Soares de Jesus – Membro da comissão organizadora</w:t>
      </w:r>
    </w:p>
    <w:p w14:paraId="23DACE1D" w14:textId="77777777" w:rsidR="004011A3" w:rsidRDefault="004011A3" w:rsidP="004011A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Dr. Tiago Passos</w:t>
      </w:r>
    </w:p>
    <w:p w14:paraId="1C21F858" w14:textId="77777777" w:rsidR="004011A3" w:rsidRDefault="004011A3" w:rsidP="004011A3"/>
    <w:p w14:paraId="6768B02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A3"/>
    <w:rsid w:val="000D6968"/>
    <w:rsid w:val="004011A3"/>
    <w:rsid w:val="008500C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96B3"/>
  <w15:chartTrackingRefBased/>
  <w15:docId w15:val="{FFF80021-F9DE-4F0D-903D-24BF865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A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2025-05-23T20:01:00Z</dcterms:created>
  <dcterms:modified xsi:type="dcterms:W3CDTF">2025-05-23T20:02:00Z</dcterms:modified>
</cp:coreProperties>
</file>