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6F795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F4CD3F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72B39D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4DD971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F10F37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BE18F51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43E434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316/2024</w:t>
      </w:r>
    </w:p>
    <w:p w14:paraId="72966732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F01CDDF" w14:textId="77777777" w:rsidR="000C7143" w:rsidRDefault="000C7143" w:rsidP="000C714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439C48" w14:textId="77777777" w:rsidR="000C7143" w:rsidRDefault="000C7143" w:rsidP="000C714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63CF5FCE" w14:textId="77777777" w:rsidR="000C7143" w:rsidRDefault="000C7143" w:rsidP="000C7143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59B4006" w14:textId="562542FC" w:rsidR="000C7143" w:rsidRDefault="000C7143" w:rsidP="000C7143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de Saúde, mostrando a necessidade de adquirir novos equipamentos (banho maria, microscópio para análises de lâminas/microscopia), aquisição de cadeiras giratórias e realizar manutenção preventiva e corretiva nos equipamentos do laboratório municipal</w:t>
      </w:r>
      <w:r w:rsidR="00CB1FDA">
        <w:rPr>
          <w:rFonts w:ascii="Cambria Math" w:eastAsia="Times New Roman" w:hAnsi="Cambria Math"/>
          <w:sz w:val="24"/>
          <w:szCs w:val="24"/>
          <w:lang w:eastAsia="pt-BR"/>
        </w:rPr>
        <w:t xml:space="preserve"> </w:t>
      </w:r>
      <w:r>
        <w:rPr>
          <w:rFonts w:ascii="Cambria Math" w:eastAsia="Times New Roman" w:hAnsi="Cambria Math"/>
          <w:sz w:val="24"/>
          <w:szCs w:val="24"/>
          <w:lang w:eastAsia="pt-BR"/>
        </w:rPr>
        <w:t>de Nova Xavantina - MT.</w:t>
      </w:r>
    </w:p>
    <w:p w14:paraId="4FF3E605" w14:textId="77777777" w:rsidR="000C7143" w:rsidRDefault="000C7143" w:rsidP="000C7143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5ACC1E5D" w14:textId="77777777" w:rsidR="000C7143" w:rsidRDefault="000C7143" w:rsidP="000C7143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63B5B9BD" w14:textId="77777777" w:rsidR="000C7143" w:rsidRDefault="000C7143" w:rsidP="000C7143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as necessidades/demandas dos profissionais que trabalham no laboratório municipal. A proposta é melhorar as condições de trabalho para os profissionais que atuam no laboratório, um exemplo, com a falta de cadeiras giratórias, os profissionais usam cadeiras de bar para se sentarem. Com as melhorias das condições de trabalho, naturalmente melhoram a qualidade dos serviços ofertados à população do nosso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4DA36D56" w14:textId="77777777" w:rsidR="000C7143" w:rsidRDefault="000C7143" w:rsidP="000C7143">
      <w:pPr>
        <w:jc w:val="both"/>
        <w:rPr>
          <w:rFonts w:ascii="Times New Roman" w:hAnsi="Times New Roman"/>
          <w:b/>
          <w:sz w:val="24"/>
          <w:szCs w:val="24"/>
        </w:rPr>
      </w:pPr>
    </w:p>
    <w:p w14:paraId="11A668BE" w14:textId="77777777" w:rsidR="000C7143" w:rsidRDefault="000C7143" w:rsidP="000C714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80CF519" w14:textId="77777777" w:rsidR="000C7143" w:rsidRDefault="000C7143" w:rsidP="000C714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423A323" w14:textId="77777777" w:rsidR="000C7143" w:rsidRDefault="000C7143" w:rsidP="000C714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16 de setembro de 2024.</w:t>
      </w:r>
    </w:p>
    <w:p w14:paraId="46365480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5483B9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1A66C2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E4E9FC" w14:textId="77777777" w:rsidR="000C7143" w:rsidRDefault="000C7143" w:rsidP="000C714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F1234B" w14:textId="77777777" w:rsidR="000C7143" w:rsidRDefault="000C7143" w:rsidP="000C714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E3B74E" w14:textId="77777777" w:rsidR="000C7143" w:rsidRDefault="000C7143" w:rsidP="000C7143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DFC1AFB" w14:textId="77777777" w:rsidR="000C7143" w:rsidRDefault="000C7143" w:rsidP="000C7143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BA3DB64" w14:textId="77777777" w:rsidR="000C7143" w:rsidRDefault="000C7143" w:rsidP="000C7143"/>
    <w:p w14:paraId="4DE840A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3"/>
    <w:rsid w:val="000C7143"/>
    <w:rsid w:val="000D6968"/>
    <w:rsid w:val="007F2AB6"/>
    <w:rsid w:val="00856E90"/>
    <w:rsid w:val="008A55E4"/>
    <w:rsid w:val="00C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F94"/>
  <w15:chartTrackingRefBased/>
  <w15:docId w15:val="{593BF2A2-C61A-471B-B763-037CC66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43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2024-09-12T20:15:00Z</dcterms:created>
  <dcterms:modified xsi:type="dcterms:W3CDTF">2024-09-12T20:48:00Z</dcterms:modified>
</cp:coreProperties>
</file>