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3A8F5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858A9B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2340B7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392C7E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6CABC6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06A824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306/2024</w:t>
      </w:r>
    </w:p>
    <w:p w14:paraId="0A6D456C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D0CF9A2" w14:textId="77777777" w:rsidR="004B1800" w:rsidRDefault="004B1800" w:rsidP="004B180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D17493" w14:textId="77777777" w:rsidR="004B1800" w:rsidRDefault="004B1800" w:rsidP="004B180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F71F223" w14:textId="77777777" w:rsidR="004B1800" w:rsidRDefault="004B1800" w:rsidP="004B1800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162EE2C" w14:textId="77777777" w:rsidR="004B1800" w:rsidRDefault="004B1800" w:rsidP="004B1800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de Infraestrutura, mostrando a necessidade de construir bueiro na estrada que dá acesso a várias propriedades na região do Voadeira, no município de Nova Xavantina - MT.</w:t>
      </w:r>
    </w:p>
    <w:p w14:paraId="7B57F66E" w14:textId="77777777" w:rsidR="004B1800" w:rsidRDefault="004B1800" w:rsidP="004B1800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7895E241" w14:textId="77777777" w:rsidR="004B1800" w:rsidRDefault="004B1800" w:rsidP="004B1800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2915C10A" w14:textId="3BDD64AE" w:rsidR="004B1800" w:rsidRDefault="004B1800" w:rsidP="004B180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atender a demanda dos moradores da região, que com frequência passam por essa estrada. Em virtude do grande volume de água que desce da serra, rompeu o bueiro. Considerando o início das chuvas novamente os moradores temem ficar ilhados, pois, atualmente passam no va</w:t>
      </w:r>
      <w:r>
        <w:rPr>
          <w:rFonts w:ascii="Cambria Math" w:eastAsia="Times New Roman" w:hAnsi="Cambria Math"/>
          <w:sz w:val="24"/>
          <w:szCs w:val="24"/>
          <w:lang w:eastAsia="pt-BR"/>
        </w:rPr>
        <w:t xml:space="preserve">u </w:t>
      </w:r>
      <w:r>
        <w:rPr>
          <w:rFonts w:ascii="Cambria Math" w:eastAsia="Times New Roman" w:hAnsi="Cambria Math"/>
          <w:sz w:val="24"/>
          <w:szCs w:val="24"/>
          <w:lang w:eastAsia="pt-BR"/>
        </w:rPr>
        <w:t xml:space="preserve"> (fotos anexo). Visando dar melhorias nas condições de acesso/trafegabilidade da região, justifica a nossa indicação. Além da abertura no canteiro central é necessário renovar a pintura da faixa de pedestres</w:t>
      </w:r>
      <w:r>
        <w:rPr>
          <w:rFonts w:ascii="Cambria Math" w:hAnsi="Cambria Math"/>
          <w:sz w:val="24"/>
          <w:szCs w:val="24"/>
        </w:rPr>
        <w:t xml:space="preserve">. </w:t>
      </w:r>
      <w:r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29B65FD" w14:textId="77777777" w:rsidR="004B1800" w:rsidRDefault="004B1800" w:rsidP="004B18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EA46E14" w14:textId="77777777" w:rsidR="004B1800" w:rsidRDefault="004B1800" w:rsidP="004B180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51FE6EE" w14:textId="77777777" w:rsidR="004B1800" w:rsidRDefault="004B1800" w:rsidP="004B1800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3EB275C" w14:textId="77777777" w:rsidR="004B1800" w:rsidRDefault="004B1800" w:rsidP="004B180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F51A14E" w14:textId="77777777" w:rsidR="004B1800" w:rsidRDefault="004B1800" w:rsidP="004B180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09 de setembro de 2024.</w:t>
      </w:r>
    </w:p>
    <w:p w14:paraId="39A5FF9C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4BC815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47A13F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01E2FF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46E4D2C" w14:textId="77777777" w:rsidR="004B1800" w:rsidRDefault="004B1800" w:rsidP="004B180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93401D" w14:textId="77777777" w:rsidR="004B1800" w:rsidRDefault="004B1800" w:rsidP="004B180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0F7C0A" w14:textId="77777777" w:rsidR="004B1800" w:rsidRDefault="004B1800" w:rsidP="004B1800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F166DDC" w14:textId="77777777" w:rsidR="004B1800" w:rsidRDefault="004B1800" w:rsidP="004B1800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A819626" w14:textId="77777777" w:rsidR="004B1800" w:rsidRDefault="004B1800" w:rsidP="004B1800"/>
    <w:p w14:paraId="7869E1C7" w14:textId="77777777" w:rsidR="004B1800" w:rsidRDefault="004B1800" w:rsidP="004B1800"/>
    <w:p w14:paraId="2C324F5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00"/>
    <w:rsid w:val="000D6968"/>
    <w:rsid w:val="004B1800"/>
    <w:rsid w:val="008A55E4"/>
    <w:rsid w:val="00C0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2093"/>
  <w15:chartTrackingRefBased/>
  <w15:docId w15:val="{D3C9A946-0B3E-4565-9E6E-CE7B0766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00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2024-09-05T12:02:00Z</dcterms:created>
  <dcterms:modified xsi:type="dcterms:W3CDTF">2024-09-05T12:03:00Z</dcterms:modified>
</cp:coreProperties>
</file>