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CF3" w:rsidRPr="00047841" w:rsidRDefault="00573CF3" w:rsidP="00AD2203">
      <w:pPr>
        <w:jc w:val="both"/>
        <w:rPr>
          <w:rFonts w:ascii="Cambria Math" w:hAnsi="Cambria Math"/>
          <w:b/>
          <w:u w:val="single"/>
        </w:rPr>
      </w:pPr>
    </w:p>
    <w:p w:rsidR="00573CF3" w:rsidRPr="00047841" w:rsidRDefault="00573CF3" w:rsidP="00AD2203">
      <w:pPr>
        <w:jc w:val="both"/>
        <w:rPr>
          <w:rFonts w:ascii="Cambria Math" w:hAnsi="Cambria Math"/>
          <w:b/>
          <w:u w:val="single"/>
        </w:rPr>
      </w:pPr>
    </w:p>
    <w:p w:rsidR="00B422B2" w:rsidRPr="00047841" w:rsidRDefault="00B422B2" w:rsidP="00AD2203">
      <w:pPr>
        <w:jc w:val="both"/>
        <w:outlineLvl w:val="0"/>
        <w:rPr>
          <w:rFonts w:ascii="Cambria Math" w:hAnsi="Cambria Math"/>
          <w:b/>
          <w:u w:val="single"/>
        </w:rPr>
      </w:pPr>
    </w:p>
    <w:p w:rsidR="00B422B2" w:rsidRPr="00047841" w:rsidRDefault="00B422B2" w:rsidP="00AD2203">
      <w:pPr>
        <w:jc w:val="both"/>
        <w:outlineLvl w:val="0"/>
        <w:rPr>
          <w:rFonts w:ascii="Cambria Math" w:hAnsi="Cambria Math"/>
          <w:b/>
          <w:u w:val="single"/>
        </w:rPr>
      </w:pPr>
    </w:p>
    <w:p w:rsidR="00B422B2" w:rsidRPr="00047841" w:rsidRDefault="00B422B2" w:rsidP="00AD2203">
      <w:pPr>
        <w:jc w:val="both"/>
        <w:outlineLvl w:val="0"/>
        <w:rPr>
          <w:rFonts w:ascii="Cambria Math" w:hAnsi="Cambria Math"/>
          <w:b/>
          <w:u w:val="single"/>
        </w:rPr>
      </w:pPr>
    </w:p>
    <w:p w:rsidR="00B422B2" w:rsidRPr="00480EBB" w:rsidRDefault="00B422B2" w:rsidP="00AD2203">
      <w:pPr>
        <w:jc w:val="both"/>
        <w:outlineLvl w:val="0"/>
        <w:rPr>
          <w:rFonts w:ascii="Cambria Math" w:hAnsi="Cambria Math"/>
          <w:b/>
          <w:sz w:val="28"/>
          <w:szCs w:val="28"/>
          <w:u w:val="single"/>
        </w:rPr>
      </w:pPr>
    </w:p>
    <w:p w:rsidR="00573CF3" w:rsidRPr="00480EBB" w:rsidRDefault="00573CF3" w:rsidP="00AD2203">
      <w:pPr>
        <w:jc w:val="both"/>
        <w:outlineLvl w:val="0"/>
        <w:rPr>
          <w:rFonts w:ascii="Cambria Math" w:hAnsi="Cambria Math"/>
          <w:sz w:val="28"/>
          <w:szCs w:val="28"/>
        </w:rPr>
      </w:pPr>
      <w:r w:rsidRPr="00480EBB">
        <w:rPr>
          <w:rFonts w:ascii="Cambria Math" w:hAnsi="Cambria Math"/>
          <w:b/>
          <w:sz w:val="28"/>
          <w:szCs w:val="28"/>
          <w:u w:val="single"/>
        </w:rPr>
        <w:t>PROJE</w:t>
      </w:r>
      <w:r w:rsidR="00D44E2E" w:rsidRPr="00480EBB">
        <w:rPr>
          <w:rFonts w:ascii="Cambria Math" w:hAnsi="Cambria Math"/>
          <w:b/>
          <w:sz w:val="28"/>
          <w:szCs w:val="28"/>
          <w:u w:val="single"/>
        </w:rPr>
        <w:t xml:space="preserve">TO DE </w:t>
      </w:r>
      <w:r w:rsidR="002476A7" w:rsidRPr="00480EBB">
        <w:rPr>
          <w:rFonts w:ascii="Cambria Math" w:hAnsi="Cambria Math"/>
          <w:b/>
          <w:sz w:val="28"/>
          <w:szCs w:val="28"/>
          <w:u w:val="single"/>
        </w:rPr>
        <w:t>DECRETO L</w:t>
      </w:r>
      <w:r w:rsidR="005A4059">
        <w:rPr>
          <w:rFonts w:ascii="Cambria Math" w:hAnsi="Cambria Math"/>
          <w:b/>
          <w:sz w:val="28"/>
          <w:szCs w:val="28"/>
          <w:u w:val="single"/>
        </w:rPr>
        <w:t>EGISLATIVO N° 013</w:t>
      </w:r>
      <w:r w:rsidR="00B8721C" w:rsidRPr="00480EBB">
        <w:rPr>
          <w:rFonts w:ascii="Cambria Math" w:hAnsi="Cambria Math"/>
          <w:b/>
          <w:sz w:val="28"/>
          <w:szCs w:val="28"/>
          <w:u w:val="single"/>
        </w:rPr>
        <w:t xml:space="preserve"> DE </w:t>
      </w:r>
      <w:r w:rsidR="00F960EE">
        <w:rPr>
          <w:rFonts w:ascii="Cambria Math" w:hAnsi="Cambria Math"/>
          <w:b/>
          <w:sz w:val="28"/>
          <w:szCs w:val="28"/>
          <w:u w:val="single"/>
        </w:rPr>
        <w:t>21</w:t>
      </w:r>
      <w:r w:rsidR="001D6BA1" w:rsidRPr="00480EBB">
        <w:rPr>
          <w:rFonts w:ascii="Cambria Math" w:hAnsi="Cambria Math"/>
          <w:b/>
          <w:sz w:val="28"/>
          <w:szCs w:val="28"/>
          <w:u w:val="single"/>
        </w:rPr>
        <w:t xml:space="preserve"> DE JUNHO</w:t>
      </w:r>
      <w:r w:rsidR="00A8275C" w:rsidRPr="00480EBB">
        <w:rPr>
          <w:rFonts w:ascii="Cambria Math" w:hAnsi="Cambria Math"/>
          <w:b/>
          <w:sz w:val="28"/>
          <w:szCs w:val="28"/>
          <w:u w:val="single"/>
        </w:rPr>
        <w:t xml:space="preserve"> DE 2024</w:t>
      </w:r>
      <w:r w:rsidRPr="00480EBB">
        <w:rPr>
          <w:rFonts w:ascii="Cambria Math" w:hAnsi="Cambria Math"/>
          <w:sz w:val="28"/>
          <w:szCs w:val="28"/>
        </w:rPr>
        <w:t>.</w:t>
      </w:r>
    </w:p>
    <w:p w:rsidR="0052799D" w:rsidRPr="00480EBB" w:rsidRDefault="00790277" w:rsidP="00AD2203">
      <w:pPr>
        <w:jc w:val="both"/>
        <w:outlineLvl w:val="0"/>
        <w:rPr>
          <w:rFonts w:ascii="Cambria Math" w:hAnsi="Cambria Math"/>
          <w:b/>
          <w:sz w:val="28"/>
          <w:szCs w:val="28"/>
        </w:rPr>
      </w:pPr>
      <w:r w:rsidRPr="00480EBB">
        <w:rPr>
          <w:rFonts w:ascii="Cambria Math" w:hAnsi="Cambria Math"/>
          <w:sz w:val="28"/>
          <w:szCs w:val="28"/>
        </w:rPr>
        <w:t xml:space="preserve"> </w:t>
      </w:r>
      <w:r w:rsidR="00AD2203" w:rsidRPr="00480EBB">
        <w:rPr>
          <w:rFonts w:ascii="Cambria Math" w:hAnsi="Cambria Math"/>
          <w:b/>
          <w:sz w:val="28"/>
          <w:szCs w:val="28"/>
        </w:rPr>
        <w:t>Autor:</w:t>
      </w:r>
      <w:r w:rsidR="005A4059">
        <w:rPr>
          <w:rFonts w:ascii="Cambria Math" w:hAnsi="Cambria Math"/>
          <w:b/>
          <w:sz w:val="28"/>
          <w:szCs w:val="28"/>
        </w:rPr>
        <w:t xml:space="preserve"> Jubio Carlos Montel de Moraes - Jubinha</w:t>
      </w:r>
    </w:p>
    <w:p w:rsidR="00790277" w:rsidRPr="00480EBB" w:rsidRDefault="0052799D" w:rsidP="00D03D35">
      <w:pPr>
        <w:jc w:val="both"/>
        <w:outlineLvl w:val="0"/>
        <w:rPr>
          <w:rFonts w:ascii="Cambria Math" w:hAnsi="Cambria Math"/>
          <w:sz w:val="28"/>
          <w:szCs w:val="28"/>
        </w:rPr>
      </w:pPr>
      <w:r w:rsidRPr="00480EBB">
        <w:rPr>
          <w:rFonts w:ascii="Cambria Math" w:hAnsi="Cambria Math"/>
          <w:b/>
          <w:sz w:val="28"/>
          <w:szCs w:val="28"/>
        </w:rPr>
        <w:tab/>
      </w:r>
      <w:r w:rsidR="00E851FB" w:rsidRPr="00480EBB">
        <w:rPr>
          <w:rFonts w:ascii="Cambria Math" w:hAnsi="Cambria Math"/>
          <w:sz w:val="28"/>
          <w:szCs w:val="28"/>
        </w:rPr>
        <w:t xml:space="preserve"> </w:t>
      </w:r>
    </w:p>
    <w:p w:rsidR="00D03D35" w:rsidRPr="00480EBB" w:rsidRDefault="00D03D35" w:rsidP="00D03D35">
      <w:pPr>
        <w:jc w:val="both"/>
        <w:outlineLvl w:val="0"/>
        <w:rPr>
          <w:rFonts w:ascii="Cambria Math" w:hAnsi="Cambria Math"/>
          <w:b/>
          <w:sz w:val="28"/>
          <w:szCs w:val="28"/>
        </w:rPr>
      </w:pPr>
    </w:p>
    <w:p w:rsidR="00573CF3" w:rsidRPr="00480EBB" w:rsidRDefault="00AD2203" w:rsidP="006E76F3">
      <w:pPr>
        <w:outlineLvl w:val="0"/>
        <w:rPr>
          <w:rFonts w:ascii="Cambria Math" w:hAnsi="Cambria Math"/>
          <w:sz w:val="28"/>
          <w:szCs w:val="28"/>
        </w:rPr>
      </w:pPr>
      <w:r w:rsidRPr="00480EBB">
        <w:rPr>
          <w:rFonts w:ascii="Cambria Math" w:hAnsi="Cambria Math"/>
          <w:sz w:val="28"/>
          <w:szCs w:val="28"/>
        </w:rPr>
        <w:tab/>
      </w:r>
      <w:r w:rsidRPr="00480EBB">
        <w:rPr>
          <w:rFonts w:ascii="Cambria Math" w:hAnsi="Cambria Math"/>
          <w:sz w:val="28"/>
          <w:szCs w:val="28"/>
        </w:rPr>
        <w:tab/>
      </w:r>
      <w:r w:rsidR="007D1D37" w:rsidRPr="00480EBB">
        <w:rPr>
          <w:rFonts w:ascii="Cambria Math" w:hAnsi="Cambria Math"/>
          <w:sz w:val="28"/>
          <w:szCs w:val="28"/>
        </w:rPr>
        <w:t xml:space="preserve">            </w:t>
      </w:r>
      <w:r w:rsidR="00573CF3" w:rsidRPr="00480EBB">
        <w:rPr>
          <w:rFonts w:ascii="Cambria Math" w:hAnsi="Cambria Math"/>
          <w:sz w:val="28"/>
          <w:szCs w:val="28"/>
        </w:rPr>
        <w:t xml:space="preserve">Concede </w:t>
      </w:r>
      <w:r w:rsidR="002476A7" w:rsidRPr="00480EBB">
        <w:rPr>
          <w:rFonts w:ascii="Cambria Math" w:hAnsi="Cambria Math"/>
          <w:sz w:val="28"/>
          <w:szCs w:val="28"/>
        </w:rPr>
        <w:t>Título</w:t>
      </w:r>
      <w:r w:rsidR="00573CF3" w:rsidRPr="00480EBB">
        <w:rPr>
          <w:rFonts w:ascii="Cambria Math" w:hAnsi="Cambria Math"/>
          <w:sz w:val="28"/>
          <w:szCs w:val="28"/>
        </w:rPr>
        <w:t xml:space="preserve"> </w:t>
      </w:r>
      <w:r w:rsidR="002476A7" w:rsidRPr="00480EBB">
        <w:rPr>
          <w:rFonts w:ascii="Cambria Math" w:hAnsi="Cambria Math"/>
          <w:sz w:val="28"/>
          <w:szCs w:val="28"/>
        </w:rPr>
        <w:t>Honorífico</w:t>
      </w:r>
      <w:r w:rsidR="00573CF3" w:rsidRPr="00480EBB">
        <w:rPr>
          <w:rFonts w:ascii="Cambria Math" w:hAnsi="Cambria Math"/>
          <w:sz w:val="28"/>
          <w:szCs w:val="28"/>
        </w:rPr>
        <w:t xml:space="preserve"> de</w:t>
      </w:r>
      <w:r w:rsidR="00D44E2E" w:rsidRPr="00480EBB">
        <w:rPr>
          <w:rFonts w:ascii="Cambria Math" w:hAnsi="Cambria Math"/>
          <w:sz w:val="28"/>
          <w:szCs w:val="28"/>
        </w:rPr>
        <w:t xml:space="preserve"> Cidadã</w:t>
      </w:r>
      <w:r w:rsidR="005A4059">
        <w:rPr>
          <w:rFonts w:ascii="Cambria Math" w:hAnsi="Cambria Math"/>
          <w:sz w:val="28"/>
          <w:szCs w:val="28"/>
        </w:rPr>
        <w:t>o</w:t>
      </w:r>
      <w:r w:rsidR="00B422B2" w:rsidRPr="00480EBB">
        <w:rPr>
          <w:rFonts w:ascii="Cambria Math" w:hAnsi="Cambria Math"/>
          <w:sz w:val="28"/>
          <w:szCs w:val="28"/>
        </w:rPr>
        <w:t xml:space="preserve"> Novaxavantinense.</w:t>
      </w:r>
    </w:p>
    <w:p w:rsidR="00235F1B" w:rsidRPr="00480EBB" w:rsidRDefault="00235F1B" w:rsidP="00AD2203">
      <w:pPr>
        <w:jc w:val="both"/>
        <w:rPr>
          <w:rFonts w:ascii="Cambria Math" w:hAnsi="Cambria Math"/>
          <w:sz w:val="28"/>
          <w:szCs w:val="28"/>
        </w:rPr>
      </w:pPr>
    </w:p>
    <w:p w:rsidR="00A8275C" w:rsidRPr="00480EBB" w:rsidRDefault="00573CF3" w:rsidP="00D03D35">
      <w:pPr>
        <w:jc w:val="both"/>
        <w:rPr>
          <w:rFonts w:ascii="Cambria Math" w:hAnsi="Cambria Math"/>
          <w:sz w:val="28"/>
          <w:szCs w:val="28"/>
        </w:rPr>
      </w:pPr>
      <w:r w:rsidRPr="00480EBB">
        <w:rPr>
          <w:rFonts w:ascii="Cambria Math" w:hAnsi="Cambria Math"/>
          <w:sz w:val="28"/>
          <w:szCs w:val="28"/>
        </w:rPr>
        <w:tab/>
      </w:r>
      <w:r w:rsidRPr="00480EBB">
        <w:rPr>
          <w:rFonts w:ascii="Cambria Math" w:hAnsi="Cambria Math"/>
          <w:sz w:val="28"/>
          <w:szCs w:val="28"/>
        </w:rPr>
        <w:tab/>
      </w:r>
    </w:p>
    <w:p w:rsidR="00F033EC" w:rsidRPr="00480EBB" w:rsidRDefault="00F960EE" w:rsidP="00D72A1B">
      <w:p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ab/>
      </w:r>
      <w:r>
        <w:rPr>
          <w:rFonts w:ascii="Cambria Math" w:hAnsi="Cambria Math"/>
          <w:sz w:val="28"/>
          <w:szCs w:val="28"/>
        </w:rPr>
        <w:tab/>
      </w:r>
      <w:r>
        <w:rPr>
          <w:rFonts w:ascii="Cambria Math" w:hAnsi="Cambria Math"/>
          <w:sz w:val="28"/>
          <w:szCs w:val="28"/>
        </w:rPr>
        <w:tab/>
        <w:t>Considerando que o senhor</w:t>
      </w:r>
      <w:r w:rsidR="005A4059" w:rsidRPr="005A4059">
        <w:rPr>
          <w:rFonts w:asciiTheme="majorHAnsi" w:hAnsiTheme="majorHAnsi"/>
          <w:sz w:val="28"/>
          <w:szCs w:val="28"/>
        </w:rPr>
        <w:t xml:space="preserve"> </w:t>
      </w:r>
      <w:r w:rsidR="005A4059" w:rsidRPr="005A4059">
        <w:rPr>
          <w:rFonts w:asciiTheme="majorHAnsi" w:hAnsiTheme="majorHAnsi"/>
          <w:b/>
          <w:sz w:val="28"/>
          <w:szCs w:val="28"/>
        </w:rPr>
        <w:t>ALVIMAR MATOS</w:t>
      </w:r>
      <w:r w:rsidR="007D1D37" w:rsidRPr="00480EBB">
        <w:rPr>
          <w:rFonts w:ascii="Cambria Math" w:hAnsi="Cambria Math" w:cs="Segoe UI"/>
          <w:b/>
          <w:bCs/>
          <w:color w:val="000000" w:themeColor="text1"/>
          <w:sz w:val="28"/>
          <w:szCs w:val="28"/>
        </w:rPr>
        <w:t>,</w:t>
      </w:r>
      <w:r w:rsidR="005A4059">
        <w:rPr>
          <w:rFonts w:ascii="Cambria Math" w:hAnsi="Cambria Math" w:cs="Segoe UI"/>
          <w:b/>
          <w:bCs/>
          <w:color w:val="000000" w:themeColor="text1"/>
          <w:sz w:val="28"/>
          <w:szCs w:val="28"/>
        </w:rPr>
        <w:t xml:space="preserve"> </w:t>
      </w:r>
      <w:r w:rsidR="007D1D37" w:rsidRPr="00480EBB">
        <w:rPr>
          <w:rFonts w:ascii="Cambria Math" w:hAnsi="Cambria Math" w:cs="Segoe UI"/>
          <w:bCs/>
          <w:color w:val="000000" w:themeColor="text1"/>
          <w:sz w:val="28"/>
          <w:szCs w:val="28"/>
        </w:rPr>
        <w:t xml:space="preserve">tem </w:t>
      </w:r>
      <w:r w:rsidR="001D267C" w:rsidRPr="00480EBB">
        <w:rPr>
          <w:rFonts w:ascii="Cambria Math" w:hAnsi="Cambria Math" w:cs="Segoe UI"/>
          <w:bCs/>
          <w:color w:val="000000" w:themeColor="text1"/>
          <w:sz w:val="28"/>
          <w:szCs w:val="28"/>
        </w:rPr>
        <w:t>relevantes trabalhos presta</w:t>
      </w:r>
      <w:r w:rsidR="001D267C">
        <w:rPr>
          <w:rFonts w:ascii="Cambria Math" w:hAnsi="Cambria Math" w:cs="Segoe UI"/>
          <w:bCs/>
          <w:color w:val="000000" w:themeColor="text1"/>
          <w:sz w:val="28"/>
          <w:szCs w:val="28"/>
        </w:rPr>
        <w:t>dos em nosso Município</w:t>
      </w:r>
      <w:r>
        <w:rPr>
          <w:rFonts w:ascii="Cambria Math" w:hAnsi="Cambria Math" w:cs="Segoe UI"/>
          <w:bCs/>
          <w:color w:val="000000" w:themeColor="text1"/>
          <w:sz w:val="28"/>
          <w:szCs w:val="28"/>
        </w:rPr>
        <w:t>.</w:t>
      </w:r>
    </w:p>
    <w:p w:rsidR="00573CF3" w:rsidRPr="00480EBB" w:rsidRDefault="00B906B9" w:rsidP="00AD2203">
      <w:pPr>
        <w:jc w:val="both"/>
        <w:rPr>
          <w:rFonts w:ascii="Cambria Math" w:hAnsi="Cambria Math"/>
          <w:sz w:val="28"/>
          <w:szCs w:val="28"/>
        </w:rPr>
      </w:pPr>
      <w:r w:rsidRPr="00480EBB">
        <w:rPr>
          <w:rFonts w:ascii="Cambria Math" w:hAnsi="Cambria Math"/>
          <w:sz w:val="28"/>
          <w:szCs w:val="28"/>
        </w:rPr>
        <w:tab/>
      </w:r>
      <w:r w:rsidRPr="00480EBB">
        <w:rPr>
          <w:rFonts w:ascii="Cambria Math" w:hAnsi="Cambria Math"/>
          <w:sz w:val="28"/>
          <w:szCs w:val="28"/>
        </w:rPr>
        <w:tab/>
      </w:r>
    </w:p>
    <w:p w:rsidR="00573CF3" w:rsidRPr="00480EBB" w:rsidRDefault="00573CF3" w:rsidP="00AD2203">
      <w:pPr>
        <w:jc w:val="both"/>
        <w:rPr>
          <w:rFonts w:ascii="Cambria Math" w:hAnsi="Cambria Math"/>
          <w:sz w:val="28"/>
          <w:szCs w:val="28"/>
        </w:rPr>
      </w:pPr>
      <w:r w:rsidRPr="00480EBB">
        <w:rPr>
          <w:rFonts w:ascii="Cambria Math" w:hAnsi="Cambria Math"/>
          <w:sz w:val="28"/>
          <w:szCs w:val="28"/>
        </w:rPr>
        <w:tab/>
      </w:r>
      <w:r w:rsidRPr="00480EBB">
        <w:rPr>
          <w:rFonts w:ascii="Cambria Math" w:hAnsi="Cambria Math"/>
          <w:sz w:val="28"/>
          <w:szCs w:val="28"/>
        </w:rPr>
        <w:tab/>
      </w:r>
      <w:r w:rsidR="007D1D37" w:rsidRPr="00480EBB">
        <w:rPr>
          <w:rFonts w:ascii="Cambria Math" w:hAnsi="Cambria Math"/>
          <w:sz w:val="28"/>
          <w:szCs w:val="28"/>
        </w:rPr>
        <w:t xml:space="preserve">           </w:t>
      </w:r>
      <w:r w:rsidR="00AD2203" w:rsidRPr="00480EBB">
        <w:rPr>
          <w:rFonts w:ascii="Cambria Math" w:hAnsi="Cambria Math"/>
          <w:b/>
          <w:sz w:val="28"/>
          <w:szCs w:val="28"/>
        </w:rPr>
        <w:t>A</w:t>
      </w:r>
      <w:r w:rsidRPr="00480EBB">
        <w:rPr>
          <w:rFonts w:ascii="Cambria Math" w:hAnsi="Cambria Math"/>
          <w:b/>
          <w:sz w:val="28"/>
          <w:szCs w:val="28"/>
        </w:rPr>
        <w:t xml:space="preserve"> MESA DIRETORA DA CÂMARA MUNICIPAL DE NOVA XAVANTINA, ESTADO DE MATO GROSSO</w:t>
      </w:r>
      <w:r w:rsidRPr="00480EBB">
        <w:rPr>
          <w:rFonts w:ascii="Cambria Math" w:hAnsi="Cambria Math"/>
          <w:sz w:val="28"/>
          <w:szCs w:val="28"/>
        </w:rPr>
        <w:t>, usando de suas atribuições legais que lhe confere a Lei Orgân</w:t>
      </w:r>
      <w:r w:rsidR="00790277" w:rsidRPr="00480EBB">
        <w:rPr>
          <w:rFonts w:ascii="Cambria Math" w:hAnsi="Cambria Math"/>
          <w:sz w:val="28"/>
          <w:szCs w:val="28"/>
        </w:rPr>
        <w:t>ica Municipal, faz saber que o P</w:t>
      </w:r>
      <w:r w:rsidRPr="00480EBB">
        <w:rPr>
          <w:rFonts w:ascii="Cambria Math" w:hAnsi="Cambria Math"/>
          <w:sz w:val="28"/>
          <w:szCs w:val="28"/>
        </w:rPr>
        <w:t>lenário aprovou e ela,</w:t>
      </w:r>
    </w:p>
    <w:p w:rsidR="00C309FE" w:rsidRPr="00480EBB" w:rsidRDefault="00C309FE" w:rsidP="00AD2203">
      <w:pPr>
        <w:jc w:val="both"/>
        <w:rPr>
          <w:rFonts w:ascii="Cambria Math" w:hAnsi="Cambria Math"/>
          <w:sz w:val="28"/>
          <w:szCs w:val="28"/>
        </w:rPr>
      </w:pPr>
    </w:p>
    <w:p w:rsidR="00573CF3" w:rsidRPr="00480EBB" w:rsidRDefault="00573CF3" w:rsidP="00AD2203">
      <w:pPr>
        <w:jc w:val="both"/>
        <w:outlineLvl w:val="0"/>
        <w:rPr>
          <w:rFonts w:ascii="Cambria Math" w:hAnsi="Cambria Math"/>
          <w:b/>
          <w:sz w:val="28"/>
          <w:szCs w:val="28"/>
        </w:rPr>
      </w:pPr>
      <w:r w:rsidRPr="00480EBB">
        <w:rPr>
          <w:rFonts w:ascii="Cambria Math" w:hAnsi="Cambria Math"/>
          <w:sz w:val="28"/>
          <w:szCs w:val="28"/>
        </w:rPr>
        <w:tab/>
      </w:r>
      <w:r w:rsidRPr="00480EBB">
        <w:rPr>
          <w:rFonts w:ascii="Cambria Math" w:hAnsi="Cambria Math"/>
          <w:sz w:val="28"/>
          <w:szCs w:val="28"/>
        </w:rPr>
        <w:tab/>
      </w:r>
      <w:r w:rsidR="007D1D37" w:rsidRPr="00480EBB">
        <w:rPr>
          <w:rFonts w:ascii="Cambria Math" w:hAnsi="Cambria Math"/>
          <w:sz w:val="28"/>
          <w:szCs w:val="28"/>
        </w:rPr>
        <w:t xml:space="preserve">         </w:t>
      </w:r>
      <w:r w:rsidR="005A4059">
        <w:rPr>
          <w:rFonts w:ascii="Cambria Math" w:hAnsi="Cambria Math"/>
          <w:sz w:val="28"/>
          <w:szCs w:val="28"/>
        </w:rPr>
        <w:t xml:space="preserve">  </w:t>
      </w:r>
      <w:r w:rsidR="007D1D37" w:rsidRPr="00480EBB">
        <w:rPr>
          <w:rFonts w:ascii="Cambria Math" w:hAnsi="Cambria Math"/>
          <w:sz w:val="28"/>
          <w:szCs w:val="28"/>
        </w:rPr>
        <w:t xml:space="preserve"> </w:t>
      </w:r>
      <w:r w:rsidRPr="00480EBB">
        <w:rPr>
          <w:rFonts w:ascii="Cambria Math" w:hAnsi="Cambria Math"/>
          <w:b/>
          <w:sz w:val="28"/>
          <w:szCs w:val="28"/>
        </w:rPr>
        <w:t>D E C R E T A</w:t>
      </w:r>
    </w:p>
    <w:p w:rsidR="00D03D35" w:rsidRPr="00480EBB" w:rsidRDefault="00D03D35" w:rsidP="00AD2203">
      <w:pPr>
        <w:jc w:val="both"/>
        <w:rPr>
          <w:rFonts w:ascii="Cambria Math" w:hAnsi="Cambria Math"/>
          <w:sz w:val="28"/>
          <w:szCs w:val="28"/>
        </w:rPr>
      </w:pPr>
    </w:p>
    <w:p w:rsidR="005A4059" w:rsidRDefault="00573CF3" w:rsidP="00AD2203">
      <w:pPr>
        <w:jc w:val="both"/>
        <w:rPr>
          <w:rFonts w:ascii="Cambria Math" w:hAnsi="Cambria Math"/>
          <w:sz w:val="28"/>
          <w:szCs w:val="28"/>
        </w:rPr>
      </w:pPr>
      <w:r w:rsidRPr="00480EBB">
        <w:rPr>
          <w:rFonts w:ascii="Cambria Math" w:hAnsi="Cambria Math"/>
          <w:sz w:val="28"/>
          <w:szCs w:val="28"/>
        </w:rPr>
        <w:tab/>
      </w:r>
      <w:r w:rsidRPr="00480EBB">
        <w:rPr>
          <w:rFonts w:ascii="Cambria Math" w:hAnsi="Cambria Math"/>
          <w:sz w:val="28"/>
          <w:szCs w:val="28"/>
        </w:rPr>
        <w:tab/>
      </w:r>
      <w:r w:rsidR="007D1D37" w:rsidRPr="00480EBB">
        <w:rPr>
          <w:rFonts w:ascii="Cambria Math" w:hAnsi="Cambria Math"/>
          <w:sz w:val="28"/>
          <w:szCs w:val="28"/>
        </w:rPr>
        <w:t xml:space="preserve">         </w:t>
      </w:r>
      <w:r w:rsidR="005A4059">
        <w:rPr>
          <w:rFonts w:ascii="Cambria Math" w:hAnsi="Cambria Math"/>
          <w:sz w:val="28"/>
          <w:szCs w:val="28"/>
        </w:rPr>
        <w:t xml:space="preserve">   </w:t>
      </w:r>
      <w:r w:rsidRPr="00480EBB">
        <w:rPr>
          <w:rFonts w:ascii="Cambria Math" w:hAnsi="Cambria Math"/>
          <w:b/>
          <w:sz w:val="28"/>
          <w:szCs w:val="28"/>
        </w:rPr>
        <w:t>Art. 1°</w:t>
      </w:r>
      <w:r w:rsidRPr="00480EBB">
        <w:rPr>
          <w:rFonts w:ascii="Cambria Math" w:hAnsi="Cambria Math"/>
          <w:sz w:val="28"/>
          <w:szCs w:val="28"/>
        </w:rPr>
        <w:t xml:space="preserve"> Fica Conced</w:t>
      </w:r>
      <w:r w:rsidR="00D44E2E" w:rsidRPr="00480EBB">
        <w:rPr>
          <w:rFonts w:ascii="Cambria Math" w:hAnsi="Cambria Math"/>
          <w:sz w:val="28"/>
          <w:szCs w:val="28"/>
        </w:rPr>
        <w:t>ido Título Honorífico de Cidadã</w:t>
      </w:r>
      <w:r w:rsidR="005A4059">
        <w:rPr>
          <w:rFonts w:ascii="Cambria Math" w:hAnsi="Cambria Math"/>
          <w:sz w:val="28"/>
          <w:szCs w:val="28"/>
        </w:rPr>
        <w:t>o</w:t>
      </w:r>
      <w:r w:rsidR="00E851FB" w:rsidRPr="00480EBB">
        <w:rPr>
          <w:rFonts w:ascii="Cambria Math" w:hAnsi="Cambria Math"/>
          <w:sz w:val="28"/>
          <w:szCs w:val="28"/>
        </w:rPr>
        <w:t xml:space="preserve"> </w:t>
      </w:r>
      <w:r w:rsidRPr="00480EBB">
        <w:rPr>
          <w:rFonts w:ascii="Cambria Math" w:hAnsi="Cambria Math"/>
          <w:sz w:val="28"/>
          <w:szCs w:val="28"/>
        </w:rPr>
        <w:t>Novaxavantinens</w:t>
      </w:r>
      <w:r w:rsidR="005A4059">
        <w:rPr>
          <w:rFonts w:ascii="Cambria Math" w:hAnsi="Cambria Math"/>
          <w:sz w:val="28"/>
          <w:szCs w:val="28"/>
        </w:rPr>
        <w:t xml:space="preserve">e ao senhor </w:t>
      </w:r>
      <w:r w:rsidR="005A4059" w:rsidRPr="005A4059">
        <w:rPr>
          <w:rFonts w:asciiTheme="majorHAnsi" w:hAnsiTheme="majorHAnsi"/>
          <w:b/>
          <w:sz w:val="28"/>
          <w:szCs w:val="28"/>
        </w:rPr>
        <w:t>ALVIMAR MATOS</w:t>
      </w:r>
      <w:r w:rsidR="005A4059">
        <w:rPr>
          <w:rFonts w:asciiTheme="majorHAnsi" w:hAnsiTheme="majorHAnsi"/>
          <w:b/>
          <w:sz w:val="28"/>
          <w:szCs w:val="28"/>
        </w:rPr>
        <w:t>.</w:t>
      </w:r>
    </w:p>
    <w:p w:rsidR="005A4059" w:rsidRDefault="005A4059" w:rsidP="00AD2203">
      <w:pPr>
        <w:jc w:val="both"/>
        <w:rPr>
          <w:rFonts w:ascii="Cambria Math" w:hAnsi="Cambria Math"/>
          <w:sz w:val="28"/>
          <w:szCs w:val="28"/>
        </w:rPr>
      </w:pPr>
    </w:p>
    <w:p w:rsidR="00235F1B" w:rsidRPr="00480EBB" w:rsidRDefault="005A4059" w:rsidP="00AD2203">
      <w:p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 xml:space="preserve"> </w:t>
      </w:r>
      <w:r>
        <w:rPr>
          <w:rFonts w:ascii="Cambria Math" w:hAnsi="Cambria Math"/>
          <w:sz w:val="28"/>
          <w:szCs w:val="28"/>
        </w:rPr>
        <w:tab/>
      </w:r>
      <w:r>
        <w:rPr>
          <w:rFonts w:ascii="Cambria Math" w:hAnsi="Cambria Math"/>
          <w:sz w:val="28"/>
          <w:szCs w:val="28"/>
        </w:rPr>
        <w:tab/>
      </w:r>
      <w:r>
        <w:rPr>
          <w:rFonts w:ascii="Cambria Math" w:hAnsi="Cambria Math"/>
          <w:sz w:val="28"/>
          <w:szCs w:val="28"/>
        </w:rPr>
        <w:tab/>
      </w:r>
      <w:r w:rsidR="00573CF3" w:rsidRPr="00480EBB">
        <w:rPr>
          <w:rFonts w:ascii="Cambria Math" w:hAnsi="Cambria Math"/>
          <w:b/>
          <w:sz w:val="28"/>
          <w:szCs w:val="28"/>
        </w:rPr>
        <w:t>Art. 2°</w:t>
      </w:r>
      <w:r w:rsidR="00573CF3" w:rsidRPr="00480EBB">
        <w:rPr>
          <w:rFonts w:ascii="Cambria Math" w:hAnsi="Cambria Math"/>
          <w:sz w:val="28"/>
          <w:szCs w:val="28"/>
        </w:rPr>
        <w:t xml:space="preserve"> - Este Decreto Legislativo entra em vigor na data de sua publicação, revogadas as disposições em contrário.</w:t>
      </w:r>
    </w:p>
    <w:p w:rsidR="004C1608" w:rsidRPr="00480EBB" w:rsidRDefault="004C1608" w:rsidP="00AD2203">
      <w:pPr>
        <w:jc w:val="both"/>
        <w:rPr>
          <w:rFonts w:ascii="Cambria Math" w:hAnsi="Cambria Math"/>
          <w:sz w:val="28"/>
          <w:szCs w:val="28"/>
        </w:rPr>
      </w:pPr>
    </w:p>
    <w:p w:rsidR="006E0E9B" w:rsidRPr="00480EBB" w:rsidRDefault="006E0E9B" w:rsidP="00AD2203">
      <w:pPr>
        <w:jc w:val="both"/>
        <w:rPr>
          <w:rFonts w:ascii="Cambria Math" w:hAnsi="Cambria Math"/>
          <w:sz w:val="28"/>
          <w:szCs w:val="28"/>
        </w:rPr>
      </w:pPr>
    </w:p>
    <w:p w:rsidR="00573CF3" w:rsidRPr="00480EBB" w:rsidRDefault="00235F1B" w:rsidP="00235F1B">
      <w:pPr>
        <w:ind w:left="708" w:firstLine="708"/>
        <w:outlineLvl w:val="0"/>
        <w:rPr>
          <w:rFonts w:ascii="Cambria Math" w:hAnsi="Cambria Math"/>
          <w:b/>
          <w:sz w:val="28"/>
          <w:szCs w:val="28"/>
        </w:rPr>
      </w:pPr>
      <w:r w:rsidRPr="00480EBB">
        <w:rPr>
          <w:rFonts w:ascii="Cambria Math" w:hAnsi="Cambria Math"/>
          <w:b/>
          <w:sz w:val="28"/>
          <w:szCs w:val="28"/>
        </w:rPr>
        <w:t xml:space="preserve">                       </w:t>
      </w:r>
      <w:r w:rsidR="00573CF3" w:rsidRPr="00480EBB">
        <w:rPr>
          <w:rFonts w:ascii="Cambria Math" w:hAnsi="Cambria Math"/>
          <w:b/>
          <w:sz w:val="28"/>
          <w:szCs w:val="28"/>
        </w:rPr>
        <w:t>Palácio Adiel Antonio Ribeiro</w:t>
      </w:r>
    </w:p>
    <w:p w:rsidR="00573CF3" w:rsidRPr="00480EBB" w:rsidRDefault="00573CF3" w:rsidP="00235F1B">
      <w:pPr>
        <w:jc w:val="center"/>
        <w:rPr>
          <w:rFonts w:ascii="Cambria Math" w:hAnsi="Cambria Math"/>
          <w:b/>
          <w:sz w:val="28"/>
          <w:szCs w:val="28"/>
        </w:rPr>
      </w:pPr>
      <w:r w:rsidRPr="00480EBB">
        <w:rPr>
          <w:rFonts w:ascii="Cambria Math" w:hAnsi="Cambria Math"/>
          <w:b/>
          <w:sz w:val="28"/>
          <w:szCs w:val="28"/>
        </w:rPr>
        <w:t>Sala das Sessões da Câmara Municipal</w:t>
      </w:r>
    </w:p>
    <w:p w:rsidR="00573CF3" w:rsidRPr="00480EBB" w:rsidRDefault="00D44E2E" w:rsidP="00235F1B">
      <w:pPr>
        <w:jc w:val="center"/>
        <w:rPr>
          <w:rFonts w:ascii="Cambria Math" w:hAnsi="Cambria Math"/>
          <w:b/>
          <w:sz w:val="28"/>
          <w:szCs w:val="28"/>
        </w:rPr>
      </w:pPr>
      <w:r w:rsidRPr="00480EBB">
        <w:rPr>
          <w:rFonts w:ascii="Cambria Math" w:hAnsi="Cambria Math"/>
          <w:b/>
          <w:sz w:val="28"/>
          <w:szCs w:val="28"/>
        </w:rPr>
        <w:t xml:space="preserve">Nova </w:t>
      </w:r>
      <w:r w:rsidR="00F960EE">
        <w:rPr>
          <w:rFonts w:ascii="Cambria Math" w:hAnsi="Cambria Math"/>
          <w:b/>
          <w:sz w:val="28"/>
          <w:szCs w:val="28"/>
        </w:rPr>
        <w:t>Xavantina-MT, 21</w:t>
      </w:r>
      <w:r w:rsidR="001D6BA1" w:rsidRPr="00480EBB">
        <w:rPr>
          <w:rFonts w:ascii="Cambria Math" w:hAnsi="Cambria Math"/>
          <w:b/>
          <w:sz w:val="28"/>
          <w:szCs w:val="28"/>
        </w:rPr>
        <w:t xml:space="preserve"> de junho</w:t>
      </w:r>
      <w:r w:rsidR="00D72A1B" w:rsidRPr="00480EBB">
        <w:rPr>
          <w:rFonts w:ascii="Cambria Math" w:hAnsi="Cambria Math"/>
          <w:b/>
          <w:sz w:val="28"/>
          <w:szCs w:val="28"/>
        </w:rPr>
        <w:t xml:space="preserve"> de 2024</w:t>
      </w:r>
      <w:r w:rsidR="00573CF3" w:rsidRPr="00480EBB">
        <w:rPr>
          <w:rFonts w:ascii="Cambria Math" w:hAnsi="Cambria Math"/>
          <w:b/>
          <w:sz w:val="28"/>
          <w:szCs w:val="28"/>
        </w:rPr>
        <w:t>.</w:t>
      </w:r>
    </w:p>
    <w:p w:rsidR="007666FE" w:rsidRPr="00480EBB" w:rsidRDefault="007666FE" w:rsidP="00235F1B">
      <w:pPr>
        <w:jc w:val="center"/>
        <w:rPr>
          <w:rFonts w:ascii="Cambria Math" w:hAnsi="Cambria Math"/>
          <w:b/>
          <w:sz w:val="28"/>
          <w:szCs w:val="28"/>
        </w:rPr>
      </w:pPr>
    </w:p>
    <w:p w:rsidR="00D03D35" w:rsidRPr="00480EBB" w:rsidRDefault="00D03D35" w:rsidP="00AD2203">
      <w:pPr>
        <w:jc w:val="both"/>
        <w:rPr>
          <w:rFonts w:ascii="Cambria Math" w:hAnsi="Cambria Math"/>
          <w:b/>
          <w:sz w:val="28"/>
          <w:szCs w:val="28"/>
        </w:rPr>
      </w:pPr>
    </w:p>
    <w:p w:rsidR="00864A47" w:rsidRPr="00480EBB" w:rsidRDefault="00864A47" w:rsidP="00AD2203">
      <w:pPr>
        <w:jc w:val="both"/>
        <w:rPr>
          <w:rFonts w:ascii="Cambria Math" w:hAnsi="Cambria Math"/>
          <w:b/>
          <w:sz w:val="28"/>
          <w:szCs w:val="28"/>
        </w:rPr>
      </w:pPr>
    </w:p>
    <w:p w:rsidR="00864A47" w:rsidRPr="00480EBB" w:rsidRDefault="000B6712" w:rsidP="00AD2203">
      <w:pPr>
        <w:jc w:val="both"/>
        <w:rPr>
          <w:rFonts w:ascii="Cambria Math" w:hAnsi="Cambria Math"/>
          <w:b/>
          <w:sz w:val="28"/>
          <w:szCs w:val="28"/>
        </w:rPr>
      </w:pPr>
      <w:r w:rsidRPr="00480EBB">
        <w:rPr>
          <w:rFonts w:ascii="Cambria Math" w:hAnsi="Cambria Math"/>
          <w:b/>
          <w:sz w:val="28"/>
          <w:szCs w:val="28"/>
        </w:rPr>
        <w:tab/>
      </w:r>
      <w:r w:rsidRPr="00480EBB">
        <w:rPr>
          <w:rFonts w:ascii="Cambria Math" w:hAnsi="Cambria Math"/>
          <w:b/>
          <w:sz w:val="28"/>
          <w:szCs w:val="28"/>
        </w:rPr>
        <w:tab/>
      </w:r>
      <w:r w:rsidR="00047841" w:rsidRPr="00480EBB">
        <w:rPr>
          <w:rFonts w:ascii="Cambria Math" w:hAnsi="Cambria Math"/>
          <w:b/>
          <w:sz w:val="28"/>
          <w:szCs w:val="28"/>
        </w:rPr>
        <w:t xml:space="preserve">        </w:t>
      </w:r>
      <w:r w:rsidR="00F960EE">
        <w:rPr>
          <w:rFonts w:ascii="Cambria Math" w:hAnsi="Cambria Math"/>
          <w:b/>
          <w:sz w:val="28"/>
          <w:szCs w:val="28"/>
        </w:rPr>
        <w:t xml:space="preserve">      </w:t>
      </w:r>
      <w:r w:rsidR="005A4059">
        <w:rPr>
          <w:rFonts w:ascii="Cambria Math" w:hAnsi="Cambria Math"/>
          <w:b/>
          <w:sz w:val="28"/>
          <w:szCs w:val="28"/>
        </w:rPr>
        <w:t>Jubio Carlos Montel de Moraes - Jubinha</w:t>
      </w:r>
    </w:p>
    <w:p w:rsidR="00BE3AB5" w:rsidRPr="00480EBB" w:rsidRDefault="000B6712" w:rsidP="006E0E9B">
      <w:pPr>
        <w:jc w:val="both"/>
        <w:rPr>
          <w:rFonts w:ascii="Cambria Math" w:hAnsi="Cambria Math"/>
          <w:b/>
          <w:sz w:val="28"/>
          <w:szCs w:val="28"/>
        </w:rPr>
      </w:pPr>
      <w:r w:rsidRPr="00480EBB">
        <w:rPr>
          <w:rFonts w:ascii="Cambria Math" w:hAnsi="Cambria Math"/>
          <w:b/>
          <w:sz w:val="28"/>
          <w:szCs w:val="28"/>
        </w:rPr>
        <w:tab/>
      </w:r>
      <w:r w:rsidRPr="00480EBB">
        <w:rPr>
          <w:rFonts w:ascii="Cambria Math" w:hAnsi="Cambria Math"/>
          <w:b/>
          <w:sz w:val="28"/>
          <w:szCs w:val="28"/>
        </w:rPr>
        <w:tab/>
      </w:r>
      <w:r w:rsidRPr="00480EBB">
        <w:rPr>
          <w:rFonts w:ascii="Cambria Math" w:hAnsi="Cambria Math"/>
          <w:b/>
          <w:sz w:val="28"/>
          <w:szCs w:val="28"/>
        </w:rPr>
        <w:tab/>
        <w:t xml:space="preserve">      </w:t>
      </w:r>
      <w:r w:rsidR="00047841" w:rsidRPr="00480EBB">
        <w:rPr>
          <w:rFonts w:ascii="Cambria Math" w:hAnsi="Cambria Math"/>
          <w:b/>
          <w:sz w:val="28"/>
          <w:szCs w:val="28"/>
        </w:rPr>
        <w:t xml:space="preserve">          </w:t>
      </w:r>
      <w:r w:rsidR="00F960EE">
        <w:rPr>
          <w:rFonts w:ascii="Cambria Math" w:hAnsi="Cambria Math"/>
          <w:b/>
          <w:sz w:val="28"/>
          <w:szCs w:val="28"/>
        </w:rPr>
        <w:t xml:space="preserve">          </w:t>
      </w:r>
      <w:r w:rsidR="00235F1B" w:rsidRPr="00480EBB">
        <w:rPr>
          <w:rFonts w:ascii="Cambria Math" w:hAnsi="Cambria Math"/>
          <w:b/>
          <w:sz w:val="28"/>
          <w:szCs w:val="28"/>
        </w:rPr>
        <w:t>Vereador</w:t>
      </w:r>
    </w:p>
    <w:p w:rsidR="007D1D37" w:rsidRPr="00480EBB" w:rsidRDefault="007D1D37" w:rsidP="006E0E9B">
      <w:pPr>
        <w:jc w:val="both"/>
        <w:rPr>
          <w:rFonts w:ascii="Cambria Math" w:hAnsi="Cambria Math"/>
          <w:sz w:val="28"/>
          <w:szCs w:val="28"/>
        </w:rPr>
      </w:pPr>
    </w:p>
    <w:p w:rsidR="007D1D37" w:rsidRDefault="007D1D37" w:rsidP="006E0E9B">
      <w:pPr>
        <w:jc w:val="both"/>
        <w:rPr>
          <w:rFonts w:ascii="Cambria Math" w:hAnsi="Cambria Math"/>
          <w:sz w:val="28"/>
          <w:szCs w:val="28"/>
        </w:rPr>
      </w:pPr>
    </w:p>
    <w:p w:rsidR="005A4059" w:rsidRDefault="005A4059" w:rsidP="006E0E9B">
      <w:pPr>
        <w:jc w:val="both"/>
        <w:rPr>
          <w:rFonts w:ascii="Cambria Math" w:hAnsi="Cambria Math"/>
          <w:sz w:val="28"/>
          <w:szCs w:val="28"/>
        </w:rPr>
      </w:pPr>
    </w:p>
    <w:p w:rsidR="005A4059" w:rsidRDefault="005A4059" w:rsidP="006E0E9B">
      <w:pPr>
        <w:jc w:val="both"/>
        <w:rPr>
          <w:rFonts w:ascii="Cambria Math" w:hAnsi="Cambria Math"/>
          <w:sz w:val="28"/>
          <w:szCs w:val="28"/>
        </w:rPr>
      </w:pPr>
    </w:p>
    <w:p w:rsidR="005A4059" w:rsidRPr="00480EBB" w:rsidRDefault="005A4059" w:rsidP="006E0E9B">
      <w:pPr>
        <w:jc w:val="both"/>
        <w:rPr>
          <w:rFonts w:ascii="Cambria Math" w:hAnsi="Cambria Math"/>
          <w:sz w:val="28"/>
          <w:szCs w:val="28"/>
        </w:rPr>
      </w:pPr>
    </w:p>
    <w:p w:rsidR="00F960EE" w:rsidRPr="00F960EE" w:rsidRDefault="00F960EE" w:rsidP="005A4059">
      <w:pPr>
        <w:rPr>
          <w:rFonts w:asciiTheme="majorHAnsi" w:hAnsiTheme="majorHAnsi"/>
          <w:b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 xml:space="preserve"> </w:t>
      </w:r>
    </w:p>
    <w:p w:rsidR="005A4059" w:rsidRPr="005A4059" w:rsidRDefault="005A4059" w:rsidP="005A4059">
      <w:pPr>
        <w:jc w:val="both"/>
        <w:rPr>
          <w:rFonts w:asciiTheme="majorHAnsi" w:hAnsiTheme="majorHAnsi"/>
          <w:b/>
          <w:sz w:val="28"/>
          <w:szCs w:val="28"/>
        </w:rPr>
      </w:pPr>
      <w:r w:rsidRPr="005A4059">
        <w:rPr>
          <w:rFonts w:asciiTheme="majorHAnsi" w:hAnsiTheme="majorHAnsi"/>
          <w:b/>
          <w:sz w:val="28"/>
          <w:szCs w:val="28"/>
        </w:rPr>
        <w:lastRenderedPageBreak/>
        <w:t>Dados pessoais:</w:t>
      </w:r>
    </w:p>
    <w:p w:rsidR="005A4059" w:rsidRPr="005A4059" w:rsidRDefault="005A4059" w:rsidP="005A4059">
      <w:pPr>
        <w:jc w:val="both"/>
        <w:rPr>
          <w:rFonts w:asciiTheme="majorHAnsi" w:hAnsiTheme="majorHAnsi"/>
          <w:sz w:val="28"/>
          <w:szCs w:val="28"/>
        </w:rPr>
      </w:pPr>
      <w:r w:rsidRPr="005A4059">
        <w:rPr>
          <w:rFonts w:asciiTheme="majorHAnsi" w:hAnsiTheme="majorHAnsi"/>
          <w:sz w:val="28"/>
          <w:szCs w:val="28"/>
        </w:rPr>
        <w:t xml:space="preserve">Nome: </w:t>
      </w:r>
      <w:proofErr w:type="spellStart"/>
      <w:r w:rsidRPr="005A4059">
        <w:rPr>
          <w:rFonts w:asciiTheme="majorHAnsi" w:hAnsiTheme="majorHAnsi"/>
          <w:sz w:val="28"/>
          <w:szCs w:val="28"/>
        </w:rPr>
        <w:t>Alvimar</w:t>
      </w:r>
      <w:proofErr w:type="spellEnd"/>
      <w:r w:rsidRPr="005A4059">
        <w:rPr>
          <w:rFonts w:asciiTheme="majorHAnsi" w:hAnsiTheme="majorHAnsi"/>
          <w:sz w:val="28"/>
          <w:szCs w:val="28"/>
        </w:rPr>
        <w:t xml:space="preserve"> Matos</w:t>
      </w:r>
      <w:r>
        <w:rPr>
          <w:rFonts w:asciiTheme="majorHAnsi" w:hAnsiTheme="majorHAnsi"/>
          <w:sz w:val="28"/>
          <w:szCs w:val="28"/>
        </w:rPr>
        <w:t xml:space="preserve"> - </w:t>
      </w:r>
      <w:r w:rsidRPr="005A4059">
        <w:rPr>
          <w:rFonts w:asciiTheme="majorHAnsi" w:hAnsiTheme="majorHAnsi"/>
          <w:sz w:val="28"/>
          <w:szCs w:val="28"/>
        </w:rPr>
        <w:t xml:space="preserve">Naturalidade: São Gonçalo do Abaete </w:t>
      </w:r>
      <w:r>
        <w:rPr>
          <w:rFonts w:asciiTheme="majorHAnsi" w:hAnsiTheme="majorHAnsi"/>
          <w:sz w:val="28"/>
          <w:szCs w:val="28"/>
        </w:rPr>
        <w:t>–</w:t>
      </w:r>
      <w:r>
        <w:rPr>
          <w:rFonts w:asciiTheme="majorHAnsi" w:hAnsiTheme="majorHAnsi"/>
          <w:sz w:val="28"/>
          <w:szCs w:val="28"/>
        </w:rPr>
        <w:t xml:space="preserve"> MG</w:t>
      </w:r>
    </w:p>
    <w:p w:rsidR="005A4059" w:rsidRPr="005A4059" w:rsidRDefault="005A4059" w:rsidP="005A4059">
      <w:pPr>
        <w:jc w:val="both"/>
        <w:rPr>
          <w:rFonts w:asciiTheme="majorHAnsi" w:hAnsiTheme="majorHAnsi"/>
          <w:sz w:val="28"/>
          <w:szCs w:val="28"/>
        </w:rPr>
      </w:pPr>
      <w:r w:rsidRPr="005A4059">
        <w:rPr>
          <w:rFonts w:asciiTheme="majorHAnsi" w:hAnsiTheme="majorHAnsi"/>
          <w:sz w:val="28"/>
          <w:szCs w:val="28"/>
        </w:rPr>
        <w:t>CPF nº 060.507.271-04</w:t>
      </w:r>
      <w:proofErr w:type="gramStart"/>
      <w:r w:rsidRPr="005A4059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  </w:t>
      </w:r>
      <w:proofErr w:type="gramEnd"/>
      <w:r>
        <w:rPr>
          <w:rFonts w:asciiTheme="majorHAnsi" w:hAnsiTheme="majorHAnsi"/>
          <w:sz w:val="28"/>
          <w:szCs w:val="28"/>
        </w:rPr>
        <w:t xml:space="preserve">-   </w:t>
      </w:r>
      <w:r w:rsidRPr="005A4059">
        <w:rPr>
          <w:rFonts w:asciiTheme="majorHAnsi" w:hAnsiTheme="majorHAnsi"/>
          <w:sz w:val="28"/>
          <w:szCs w:val="28"/>
        </w:rPr>
        <w:t>RG nº 372.212 SSP/GO</w:t>
      </w:r>
    </w:p>
    <w:p w:rsidR="005A4059" w:rsidRPr="005A4059" w:rsidRDefault="005A4059" w:rsidP="005A4059">
      <w:pPr>
        <w:jc w:val="both"/>
        <w:rPr>
          <w:rFonts w:asciiTheme="majorHAnsi" w:hAnsiTheme="majorHAnsi"/>
          <w:sz w:val="28"/>
          <w:szCs w:val="28"/>
        </w:rPr>
      </w:pPr>
    </w:p>
    <w:p w:rsidR="005A4059" w:rsidRDefault="005A4059" w:rsidP="005A4059">
      <w:pPr>
        <w:jc w:val="both"/>
        <w:rPr>
          <w:rFonts w:asciiTheme="majorHAnsi" w:hAnsiTheme="majorHAnsi"/>
          <w:sz w:val="28"/>
          <w:szCs w:val="28"/>
        </w:rPr>
      </w:pPr>
      <w:r w:rsidRPr="005A4059">
        <w:rPr>
          <w:rFonts w:asciiTheme="majorHAnsi" w:hAnsiTheme="majorHAnsi"/>
          <w:sz w:val="28"/>
          <w:szCs w:val="28"/>
        </w:rPr>
        <w:t>ILUSTRISSIMOS SENHORES VEREADORES</w:t>
      </w:r>
    </w:p>
    <w:p w:rsidR="005A4059" w:rsidRPr="005A4059" w:rsidRDefault="005A4059" w:rsidP="005A4059">
      <w:pPr>
        <w:jc w:val="both"/>
        <w:rPr>
          <w:rFonts w:asciiTheme="majorHAnsi" w:hAnsiTheme="majorHAnsi"/>
          <w:sz w:val="28"/>
          <w:szCs w:val="28"/>
        </w:rPr>
      </w:pPr>
    </w:p>
    <w:p w:rsidR="005A4059" w:rsidRPr="005A4059" w:rsidRDefault="005A4059" w:rsidP="005A4059">
      <w:pPr>
        <w:jc w:val="both"/>
        <w:rPr>
          <w:rFonts w:asciiTheme="majorHAnsi" w:hAnsiTheme="majorHAnsi"/>
          <w:sz w:val="28"/>
          <w:szCs w:val="28"/>
        </w:rPr>
      </w:pPr>
      <w:r w:rsidRPr="005A4059">
        <w:rPr>
          <w:rFonts w:asciiTheme="majorHAnsi" w:hAnsiTheme="majorHAnsi"/>
          <w:sz w:val="28"/>
          <w:szCs w:val="28"/>
        </w:rPr>
        <w:t xml:space="preserve">Requeiro regimentalmente a Mesa, </w:t>
      </w:r>
      <w:proofErr w:type="gramStart"/>
      <w:r w:rsidRPr="005A4059">
        <w:rPr>
          <w:rFonts w:asciiTheme="majorHAnsi" w:hAnsiTheme="majorHAnsi"/>
          <w:sz w:val="28"/>
          <w:szCs w:val="28"/>
        </w:rPr>
        <w:t>após</w:t>
      </w:r>
      <w:proofErr w:type="gramEnd"/>
      <w:r w:rsidRPr="005A4059">
        <w:rPr>
          <w:rFonts w:asciiTheme="majorHAnsi" w:hAnsiTheme="majorHAnsi"/>
          <w:sz w:val="28"/>
          <w:szCs w:val="28"/>
        </w:rPr>
        <w:t xml:space="preserve"> ouvido o augusto plenário, que seja inserida na ata da presente Sessão Ordinária esta Moção de Aplausos e Reconhecimento ao senhor </w:t>
      </w:r>
      <w:proofErr w:type="spellStart"/>
      <w:r w:rsidRPr="005A4059">
        <w:rPr>
          <w:rFonts w:asciiTheme="majorHAnsi" w:hAnsiTheme="majorHAnsi"/>
          <w:sz w:val="28"/>
          <w:szCs w:val="28"/>
        </w:rPr>
        <w:t>Alvimar</w:t>
      </w:r>
      <w:proofErr w:type="spellEnd"/>
      <w:r w:rsidRPr="005A4059">
        <w:rPr>
          <w:rFonts w:asciiTheme="majorHAnsi" w:hAnsiTheme="majorHAnsi"/>
          <w:sz w:val="28"/>
          <w:szCs w:val="28"/>
        </w:rPr>
        <w:t xml:space="preserve"> Matos, produtor rural, nascido em 05/05/1939 em São Gonçalo do Abaete em Minas Gerais, hoje com 85 anos de idade, pelo pioneirismo </w:t>
      </w:r>
      <w:bookmarkStart w:id="0" w:name="_GoBack"/>
      <w:r w:rsidRPr="005A4059">
        <w:rPr>
          <w:rFonts w:asciiTheme="majorHAnsi" w:hAnsiTheme="majorHAnsi"/>
          <w:sz w:val="28"/>
          <w:szCs w:val="28"/>
        </w:rPr>
        <w:t>e relevantes serviços prestados no desenvolvimento do nosso município.</w:t>
      </w:r>
    </w:p>
    <w:bookmarkEnd w:id="0"/>
    <w:p w:rsidR="005A4059" w:rsidRPr="005A4059" w:rsidRDefault="005A4059" w:rsidP="005A4059">
      <w:pPr>
        <w:jc w:val="both"/>
        <w:rPr>
          <w:rFonts w:asciiTheme="majorHAnsi" w:hAnsiTheme="majorHAnsi"/>
          <w:sz w:val="28"/>
          <w:szCs w:val="28"/>
        </w:rPr>
      </w:pPr>
      <w:r w:rsidRPr="005A4059">
        <w:rPr>
          <w:rFonts w:asciiTheme="majorHAnsi" w:hAnsiTheme="majorHAnsi"/>
          <w:sz w:val="28"/>
          <w:szCs w:val="28"/>
        </w:rPr>
        <w:t xml:space="preserve">Vindo do Estado de Goiás (Iporá) para o Mato Grosso no ano de 1985, se estabeleceu na região do P.A. Safra no ano de 1.991, quando adquiriu direito de exploração de sua propriedade, sito Fazenda </w:t>
      </w:r>
      <w:proofErr w:type="spellStart"/>
      <w:r w:rsidRPr="005A4059">
        <w:rPr>
          <w:rFonts w:asciiTheme="majorHAnsi" w:hAnsiTheme="majorHAnsi"/>
          <w:sz w:val="28"/>
          <w:szCs w:val="28"/>
        </w:rPr>
        <w:t>Soledad</w:t>
      </w:r>
      <w:proofErr w:type="spellEnd"/>
      <w:r w:rsidRPr="005A4059">
        <w:rPr>
          <w:rFonts w:asciiTheme="majorHAnsi" w:hAnsiTheme="majorHAnsi"/>
          <w:sz w:val="28"/>
          <w:szCs w:val="28"/>
        </w:rPr>
        <w:t xml:space="preserve">, localizada a margem direita do Ribeirão Areões, onde explora. Conta que o nome dado por ele a propriedade se refere </w:t>
      </w:r>
      <w:proofErr w:type="gramStart"/>
      <w:r w:rsidRPr="005A4059">
        <w:rPr>
          <w:rFonts w:asciiTheme="majorHAnsi" w:hAnsiTheme="majorHAnsi"/>
          <w:sz w:val="28"/>
          <w:szCs w:val="28"/>
        </w:rPr>
        <w:t>a</w:t>
      </w:r>
      <w:proofErr w:type="gramEnd"/>
      <w:r w:rsidRPr="005A4059">
        <w:rPr>
          <w:rFonts w:asciiTheme="majorHAnsi" w:hAnsiTheme="majorHAnsi"/>
          <w:sz w:val="28"/>
          <w:szCs w:val="28"/>
        </w:rPr>
        <w:t xml:space="preserve"> solidão (</w:t>
      </w:r>
      <w:proofErr w:type="spellStart"/>
      <w:r w:rsidRPr="005A4059">
        <w:rPr>
          <w:rFonts w:asciiTheme="majorHAnsi" w:hAnsiTheme="majorHAnsi"/>
          <w:sz w:val="28"/>
          <w:szCs w:val="28"/>
        </w:rPr>
        <w:t>soledad</w:t>
      </w:r>
      <w:proofErr w:type="spellEnd"/>
      <w:r w:rsidRPr="005A4059">
        <w:rPr>
          <w:rFonts w:asciiTheme="majorHAnsi" w:hAnsiTheme="majorHAnsi"/>
          <w:sz w:val="28"/>
          <w:szCs w:val="28"/>
        </w:rPr>
        <w:t>), pela pouca vizinhança, poucos moradores próximos e a distancia da cidade, localizada aproximadamente 72 km da cidade de Nova Xavantina-MT, com estradas e pontes com péssimo estado de conservação a época, o que dificultava o acesso.</w:t>
      </w:r>
    </w:p>
    <w:p w:rsidR="005A4059" w:rsidRPr="005A4059" w:rsidRDefault="005A4059" w:rsidP="005A4059">
      <w:pPr>
        <w:jc w:val="both"/>
        <w:rPr>
          <w:rFonts w:asciiTheme="majorHAnsi" w:hAnsiTheme="majorHAnsi"/>
          <w:sz w:val="28"/>
          <w:szCs w:val="28"/>
        </w:rPr>
      </w:pPr>
      <w:r w:rsidRPr="005A4059">
        <w:rPr>
          <w:rFonts w:asciiTheme="majorHAnsi" w:hAnsiTheme="majorHAnsi"/>
          <w:sz w:val="28"/>
          <w:szCs w:val="28"/>
        </w:rPr>
        <w:t xml:space="preserve">Com sua esposa, a senhora </w:t>
      </w:r>
      <w:proofErr w:type="spellStart"/>
      <w:r w:rsidRPr="005A4059">
        <w:rPr>
          <w:rFonts w:asciiTheme="majorHAnsi" w:hAnsiTheme="majorHAnsi"/>
          <w:sz w:val="28"/>
          <w:szCs w:val="28"/>
        </w:rPr>
        <w:t>Ivanes</w:t>
      </w:r>
      <w:proofErr w:type="spellEnd"/>
      <w:r w:rsidRPr="005A4059">
        <w:rPr>
          <w:rFonts w:asciiTheme="majorHAnsi" w:hAnsiTheme="majorHAnsi"/>
          <w:sz w:val="28"/>
          <w:szCs w:val="28"/>
        </w:rPr>
        <w:t xml:space="preserve"> Pinheiro Mattos, a qual é casado desde o ano de 1965, </w:t>
      </w:r>
      <w:proofErr w:type="gramStart"/>
      <w:r w:rsidRPr="005A4059">
        <w:rPr>
          <w:rFonts w:asciiTheme="majorHAnsi" w:hAnsiTheme="majorHAnsi"/>
          <w:sz w:val="28"/>
          <w:szCs w:val="28"/>
        </w:rPr>
        <w:t>teve</w:t>
      </w:r>
      <w:proofErr w:type="gramEnd"/>
      <w:r w:rsidRPr="005A4059">
        <w:rPr>
          <w:rFonts w:asciiTheme="majorHAnsi" w:hAnsiTheme="majorHAnsi"/>
          <w:sz w:val="28"/>
          <w:szCs w:val="28"/>
        </w:rPr>
        <w:t xml:space="preserve"> três filhos, </w:t>
      </w:r>
      <w:proofErr w:type="spellStart"/>
      <w:r w:rsidRPr="005A4059">
        <w:rPr>
          <w:rFonts w:asciiTheme="majorHAnsi" w:hAnsiTheme="majorHAnsi"/>
          <w:sz w:val="28"/>
          <w:szCs w:val="28"/>
        </w:rPr>
        <w:t>Wisman</w:t>
      </w:r>
      <w:proofErr w:type="spellEnd"/>
      <w:r w:rsidRPr="005A4059">
        <w:rPr>
          <w:rFonts w:asciiTheme="majorHAnsi" w:hAnsiTheme="majorHAnsi"/>
          <w:sz w:val="28"/>
          <w:szCs w:val="28"/>
        </w:rPr>
        <w:t xml:space="preserve"> Pinheiro Mattos, Weber Pinheiro Matos e </w:t>
      </w:r>
      <w:proofErr w:type="spellStart"/>
      <w:r w:rsidRPr="005A4059">
        <w:rPr>
          <w:rFonts w:asciiTheme="majorHAnsi" w:hAnsiTheme="majorHAnsi"/>
          <w:sz w:val="28"/>
          <w:szCs w:val="28"/>
        </w:rPr>
        <w:t>Ivania</w:t>
      </w:r>
      <w:proofErr w:type="spellEnd"/>
      <w:r w:rsidRPr="005A4059">
        <w:rPr>
          <w:rFonts w:asciiTheme="majorHAnsi" w:hAnsiTheme="majorHAnsi"/>
          <w:sz w:val="28"/>
          <w:szCs w:val="28"/>
        </w:rPr>
        <w:t xml:space="preserve"> Diva Mattos Pinheiro, sendo esta ultima, sua filha mais velha, que casado com o senhor Sebastiao Xavier dos Santos, veio junto com seu pai, sendo residente no P.A. Safra desde então, onde a vários anos exerce a profissão de Professora, sendo Servidora Publica Municipal, onde hoje é representante importante da comunidade do P.A. Safra, onde já foi Diretora e Coordenadora da escola Municipal e hoje esta a frente (Presidente) de uma das comunidades religiosas do P.A. Safra, a Comunidade São Paulo apostolo, “Igrejinha São Paulo”, localizado próximo a Ponte do Córrego Jabuti. Por sua vez, a senhora </w:t>
      </w:r>
      <w:proofErr w:type="spellStart"/>
      <w:r w:rsidRPr="005A4059">
        <w:rPr>
          <w:rFonts w:asciiTheme="majorHAnsi" w:hAnsiTheme="majorHAnsi"/>
          <w:sz w:val="28"/>
          <w:szCs w:val="28"/>
        </w:rPr>
        <w:t>Ivania</w:t>
      </w:r>
      <w:proofErr w:type="spellEnd"/>
      <w:r w:rsidRPr="005A4059">
        <w:rPr>
          <w:rFonts w:asciiTheme="majorHAnsi" w:hAnsiTheme="majorHAnsi"/>
          <w:sz w:val="28"/>
          <w:szCs w:val="28"/>
        </w:rPr>
        <w:t xml:space="preserve"> teve dois filhos, Luan Patrick Mattos Santos (Administrador) e </w:t>
      </w:r>
      <w:proofErr w:type="spellStart"/>
      <w:r w:rsidRPr="005A4059">
        <w:rPr>
          <w:rFonts w:asciiTheme="majorHAnsi" w:hAnsiTheme="majorHAnsi"/>
          <w:sz w:val="28"/>
          <w:szCs w:val="28"/>
        </w:rPr>
        <w:t>Herick</w:t>
      </w:r>
      <w:proofErr w:type="spellEnd"/>
      <w:r w:rsidRPr="005A4059">
        <w:rPr>
          <w:rFonts w:asciiTheme="majorHAnsi" w:hAnsiTheme="majorHAnsi"/>
          <w:sz w:val="28"/>
          <w:szCs w:val="28"/>
        </w:rPr>
        <w:t xml:space="preserve"> Bruno Mattos Santos (Engenheiro Agrônomo), sendo hoje o primeiro citado Agricultor familiar no P.A. Safra e o segundo (</w:t>
      </w:r>
      <w:proofErr w:type="spellStart"/>
      <w:r w:rsidRPr="005A4059">
        <w:rPr>
          <w:rFonts w:asciiTheme="majorHAnsi" w:hAnsiTheme="majorHAnsi"/>
          <w:sz w:val="28"/>
          <w:szCs w:val="28"/>
        </w:rPr>
        <w:t>Herick</w:t>
      </w:r>
      <w:proofErr w:type="spellEnd"/>
      <w:r w:rsidRPr="005A4059">
        <w:rPr>
          <w:rFonts w:asciiTheme="majorHAnsi" w:hAnsiTheme="majorHAnsi"/>
          <w:sz w:val="28"/>
          <w:szCs w:val="28"/>
        </w:rPr>
        <w:t xml:space="preserve">) exercendo suas funções de Servidor Publico Municipal, hoje desempenhando suas atribuições a frente da Gerencia de Terras deste Município. </w:t>
      </w:r>
    </w:p>
    <w:p w:rsidR="00F960EE" w:rsidRPr="005A4059" w:rsidRDefault="005A4059" w:rsidP="005A4059">
      <w:pPr>
        <w:jc w:val="both"/>
        <w:rPr>
          <w:rFonts w:asciiTheme="majorHAnsi" w:hAnsiTheme="majorHAnsi"/>
          <w:sz w:val="28"/>
          <w:szCs w:val="28"/>
        </w:rPr>
      </w:pPr>
      <w:r w:rsidRPr="005A4059">
        <w:rPr>
          <w:rFonts w:asciiTheme="majorHAnsi" w:hAnsiTheme="majorHAnsi"/>
          <w:sz w:val="28"/>
          <w:szCs w:val="28"/>
        </w:rPr>
        <w:t xml:space="preserve">Diante do exposto, na premissa de reconhecer um homem do campo, um representante de nossa comunidade, que a mais de três décadas contribui para o desenvolvimento da nossa comunidade, criou sua família, hoje possui filhos, netos e bisnetos que vivem e contribuem para o desenvolvimento de nosso Município, conferimos ao senhor </w:t>
      </w:r>
      <w:proofErr w:type="spellStart"/>
      <w:r w:rsidRPr="005A4059">
        <w:rPr>
          <w:rFonts w:asciiTheme="majorHAnsi" w:hAnsiTheme="majorHAnsi"/>
          <w:sz w:val="28"/>
          <w:szCs w:val="28"/>
        </w:rPr>
        <w:t>Alvimar</w:t>
      </w:r>
      <w:proofErr w:type="spellEnd"/>
      <w:r w:rsidRPr="005A4059">
        <w:rPr>
          <w:rFonts w:asciiTheme="majorHAnsi" w:hAnsiTheme="majorHAnsi"/>
          <w:sz w:val="28"/>
          <w:szCs w:val="28"/>
        </w:rPr>
        <w:t xml:space="preserve"> Matos esta Moção de Aplausos e/ou </w:t>
      </w:r>
      <w:proofErr w:type="gramStart"/>
      <w:r w:rsidRPr="005A4059">
        <w:rPr>
          <w:rFonts w:asciiTheme="majorHAnsi" w:hAnsiTheme="majorHAnsi"/>
          <w:sz w:val="28"/>
          <w:szCs w:val="28"/>
        </w:rPr>
        <w:t>Titulo</w:t>
      </w:r>
      <w:proofErr w:type="gramEnd"/>
      <w:r w:rsidRPr="005A4059">
        <w:rPr>
          <w:rFonts w:asciiTheme="majorHAnsi" w:hAnsiTheme="majorHAnsi"/>
          <w:sz w:val="28"/>
          <w:szCs w:val="28"/>
        </w:rPr>
        <w:t xml:space="preserve"> de Cidadão </w:t>
      </w:r>
      <w:r w:rsidRPr="005A4059">
        <w:rPr>
          <w:rFonts w:asciiTheme="majorHAnsi" w:hAnsiTheme="majorHAnsi"/>
          <w:sz w:val="28"/>
          <w:szCs w:val="28"/>
        </w:rPr>
        <w:t>Novaxavantinense</w:t>
      </w:r>
      <w:r w:rsidRPr="005A4059">
        <w:rPr>
          <w:rFonts w:asciiTheme="majorHAnsi" w:hAnsiTheme="majorHAnsi"/>
          <w:sz w:val="28"/>
          <w:szCs w:val="28"/>
        </w:rPr>
        <w:t>.</w:t>
      </w:r>
    </w:p>
    <w:sectPr w:rsidR="00F960EE" w:rsidRPr="005A4059" w:rsidSect="00A074A8">
      <w:pgSz w:w="11906" w:h="16838"/>
      <w:pgMar w:top="1417" w:right="99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93892"/>
    <w:multiLevelType w:val="hybridMultilevel"/>
    <w:tmpl w:val="C73CE7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73CF3"/>
    <w:rsid w:val="00047841"/>
    <w:rsid w:val="000B6712"/>
    <w:rsid w:val="00112AEF"/>
    <w:rsid w:val="00181E80"/>
    <w:rsid w:val="001D267C"/>
    <w:rsid w:val="001D6BA1"/>
    <w:rsid w:val="00221538"/>
    <w:rsid w:val="00235F1B"/>
    <w:rsid w:val="00236AC2"/>
    <w:rsid w:val="002476A7"/>
    <w:rsid w:val="00304D40"/>
    <w:rsid w:val="003450AA"/>
    <w:rsid w:val="0038472E"/>
    <w:rsid w:val="00480EBB"/>
    <w:rsid w:val="004C1608"/>
    <w:rsid w:val="004D2072"/>
    <w:rsid w:val="004F7A1B"/>
    <w:rsid w:val="0052799D"/>
    <w:rsid w:val="00544B8C"/>
    <w:rsid w:val="00573CF3"/>
    <w:rsid w:val="005A37A1"/>
    <w:rsid w:val="005A4059"/>
    <w:rsid w:val="00647299"/>
    <w:rsid w:val="006E0E9B"/>
    <w:rsid w:val="006E76F3"/>
    <w:rsid w:val="007265BE"/>
    <w:rsid w:val="007666FE"/>
    <w:rsid w:val="00783157"/>
    <w:rsid w:val="00790277"/>
    <w:rsid w:val="007A56C9"/>
    <w:rsid w:val="007A5EE6"/>
    <w:rsid w:val="007D1D37"/>
    <w:rsid w:val="00864A47"/>
    <w:rsid w:val="00874ED0"/>
    <w:rsid w:val="008B1177"/>
    <w:rsid w:val="008C71BE"/>
    <w:rsid w:val="00A074A8"/>
    <w:rsid w:val="00A24180"/>
    <w:rsid w:val="00A37B82"/>
    <w:rsid w:val="00A8275C"/>
    <w:rsid w:val="00AD2203"/>
    <w:rsid w:val="00AE7535"/>
    <w:rsid w:val="00B422B2"/>
    <w:rsid w:val="00B8721C"/>
    <w:rsid w:val="00B906B9"/>
    <w:rsid w:val="00BA0DC6"/>
    <w:rsid w:val="00BC7EA5"/>
    <w:rsid w:val="00BE3AB5"/>
    <w:rsid w:val="00C23208"/>
    <w:rsid w:val="00C309FE"/>
    <w:rsid w:val="00CA6293"/>
    <w:rsid w:val="00CC2E74"/>
    <w:rsid w:val="00D03D35"/>
    <w:rsid w:val="00D44E2E"/>
    <w:rsid w:val="00D53804"/>
    <w:rsid w:val="00D72A1B"/>
    <w:rsid w:val="00E123FC"/>
    <w:rsid w:val="00E51D45"/>
    <w:rsid w:val="00E851FB"/>
    <w:rsid w:val="00F033EC"/>
    <w:rsid w:val="00F824E8"/>
    <w:rsid w:val="00F9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C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671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6712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E3A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</Pages>
  <Words>565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Usuario</cp:lastModifiedBy>
  <cp:revision>67</cp:revision>
  <cp:lastPrinted>2024-06-21T20:10:00Z</cp:lastPrinted>
  <dcterms:created xsi:type="dcterms:W3CDTF">2016-12-08T20:44:00Z</dcterms:created>
  <dcterms:modified xsi:type="dcterms:W3CDTF">2024-06-21T20:14:00Z</dcterms:modified>
</cp:coreProperties>
</file>