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69" w:rsidRDefault="00D55769" w:rsidP="00D5576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769" w:rsidRDefault="00D55769" w:rsidP="00D5576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769" w:rsidRDefault="00D55769" w:rsidP="00D5576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769" w:rsidRDefault="00D55769" w:rsidP="00D5576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769" w:rsidRDefault="00D55769" w:rsidP="00D5576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769" w:rsidRDefault="00D55769" w:rsidP="00D5576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769" w:rsidRDefault="00D55769" w:rsidP="00D5576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253/2024</w:t>
      </w:r>
    </w:p>
    <w:p w:rsidR="00D55769" w:rsidRDefault="00D55769" w:rsidP="00D5576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JUBIO CARLOS MONTEL DE MORAES-Jubinha</w:t>
      </w:r>
    </w:p>
    <w:p w:rsidR="00D55769" w:rsidRDefault="00D55769" w:rsidP="00D5576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SEBASTIÃO NUNES DE OLIVEIRA- Curica</w:t>
      </w:r>
    </w:p>
    <w:p w:rsidR="00D55769" w:rsidRDefault="00D55769" w:rsidP="00D55769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769" w:rsidRDefault="00D55769" w:rsidP="00D55769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D55769" w:rsidRDefault="00D55769" w:rsidP="00D55769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D55769" w:rsidRDefault="00D55769" w:rsidP="00D55769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 xml:space="preserve">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o Soberano Plenário, solicitamos</w:t>
      </w:r>
      <w:proofErr w:type="gramEnd"/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Secretário-chefe da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 xml:space="preserve"> </w:t>
      </w:r>
      <w:r w:rsidR="002A19BD">
        <w:rPr>
          <w:rFonts w:ascii="Cambria Math" w:hAnsi="Cambria Math"/>
          <w:color w:val="000000" w:themeColor="text1"/>
          <w:sz w:val="24"/>
          <w:szCs w:val="24"/>
        </w:rPr>
        <w:t>Casa C</w:t>
      </w:r>
      <w:r>
        <w:rPr>
          <w:rFonts w:ascii="Cambria Math" w:hAnsi="Cambria Math"/>
          <w:color w:val="000000" w:themeColor="text1"/>
          <w:sz w:val="24"/>
          <w:szCs w:val="24"/>
        </w:rPr>
        <w:t>ivil do Estado Sr. Fábio Garcia, pedindo celeridade para a assinatura de convênios entre Estado e Município, referente a pavimentação asfáltica urbana e rural de Nova Xavantina-MT.</w:t>
      </w:r>
    </w:p>
    <w:p w:rsidR="00D55769" w:rsidRDefault="00D55769" w:rsidP="00D55769">
      <w:pPr>
        <w:spacing w:after="0" w:line="276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  <w:t>hospital Muni</w:t>
      </w:r>
    </w:p>
    <w:p w:rsidR="00D55769" w:rsidRDefault="00D55769" w:rsidP="00D55769">
      <w:pPr>
        <w:spacing w:line="276" w:lineRule="auto"/>
        <w:ind w:firstLine="567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  <w:bookmarkStart w:id="0" w:name="_GoBack"/>
      <w:bookmarkEnd w:id="0"/>
    </w:p>
    <w:p w:rsidR="00D55769" w:rsidRDefault="00D55769" w:rsidP="00D55769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Justifica-se a presente indicação tendo em vista que, existem dois convênios para serem assinados entre o Estado e Município para pavimentação asfáltica urbana de 80 mil metros quadrados e o segundo convênio é referente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a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pavimentação asfáltica que liga Nova Xavantina a mineração Eros Brasil. Sabemos que ambos os projetos estão aprovados e protocolados na casa civil, somente aguardando as assinaturas. Diante disso, devido ao período eleitoral que se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aproxima,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legislação não permite que os projetos sejam assinados após o dia 06 de julho até a data da eleição deste ano, sendo assim, pedimos a compreensão de Vossa Excelência para dar celeridade as assinaturas dos referidos projetos e dar andamento aos trabalhos em nosso município que é de fundamental importância.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D55769" w:rsidRDefault="00D55769" w:rsidP="00D5576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D55769" w:rsidRDefault="00D55769" w:rsidP="00D5576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55769" w:rsidRDefault="00D55769" w:rsidP="00D5576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 de junho de 2024.</w:t>
      </w:r>
    </w:p>
    <w:p w:rsidR="00D55769" w:rsidRDefault="00D55769" w:rsidP="00D5576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55769" w:rsidRDefault="00D55769" w:rsidP="00D557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5769" w:rsidRDefault="00D55769" w:rsidP="00D5576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55769" w:rsidRDefault="00D55769" w:rsidP="00D5576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JUBIO CARLOS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MONTEL DE MORAES-Jubinha</w:t>
      </w:r>
    </w:p>
    <w:p w:rsidR="00D55769" w:rsidRDefault="00D55769" w:rsidP="00D55769">
      <w:pPr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Vereador</w:t>
      </w:r>
    </w:p>
    <w:p w:rsidR="00D55769" w:rsidRDefault="00D55769" w:rsidP="00D55769">
      <w:pPr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5769" w:rsidRDefault="00D55769" w:rsidP="00D5576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SEBASTIÃO NUNES DE OLIVEIRA- Curica</w:t>
      </w:r>
    </w:p>
    <w:p w:rsidR="00D55769" w:rsidRDefault="00D55769" w:rsidP="00D55769">
      <w:pPr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Vereador</w:t>
      </w:r>
    </w:p>
    <w:p w:rsidR="00E25790" w:rsidRDefault="00E25790"/>
    <w:sectPr w:rsidR="00E25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69"/>
    <w:rsid w:val="002A19BD"/>
    <w:rsid w:val="00D55769"/>
    <w:rsid w:val="00E2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69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69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2024-06-20T21:54:00Z</dcterms:created>
  <dcterms:modified xsi:type="dcterms:W3CDTF">2024-06-21T18:12:00Z</dcterms:modified>
</cp:coreProperties>
</file>