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Default="00782D37" w:rsidP="00782D37">
      <w:pPr>
        <w:rPr>
          <w:rFonts w:ascii="Cambria Math" w:hAnsi="Cambria Math"/>
          <w:b/>
          <w:color w:val="000000" w:themeColor="text1"/>
        </w:rPr>
      </w:pPr>
    </w:p>
    <w:p w:rsidR="00782D37" w:rsidRPr="00D00A0A" w:rsidRDefault="00782D37" w:rsidP="00782D37">
      <w:pPr>
        <w:rPr>
          <w:rFonts w:ascii="Cambria Math" w:hAnsi="Cambria Math"/>
          <w:b/>
          <w:color w:val="000000" w:themeColor="text1"/>
        </w:rPr>
      </w:pPr>
      <w:r w:rsidRPr="00D00A0A">
        <w:rPr>
          <w:rFonts w:ascii="Cambria Math" w:hAnsi="Cambria Math"/>
          <w:b/>
          <w:color w:val="000000" w:themeColor="text1"/>
        </w:rPr>
        <w:t>INDICAÇÃO Nº 2</w:t>
      </w:r>
      <w:r>
        <w:rPr>
          <w:rFonts w:ascii="Cambria Math" w:hAnsi="Cambria Math"/>
          <w:b/>
          <w:color w:val="000000" w:themeColor="text1"/>
        </w:rPr>
        <w:t>46</w:t>
      </w:r>
      <w:r w:rsidRPr="00D00A0A">
        <w:rPr>
          <w:rFonts w:ascii="Cambria Math" w:hAnsi="Cambria Math"/>
          <w:b/>
          <w:color w:val="000000" w:themeColor="text1"/>
        </w:rPr>
        <w:t>/2024</w:t>
      </w:r>
    </w:p>
    <w:p w:rsidR="00782D37" w:rsidRPr="00D00A0A" w:rsidRDefault="00782D37" w:rsidP="00782D37">
      <w:pPr>
        <w:rPr>
          <w:rFonts w:ascii="Cambria Math" w:hAnsi="Cambria Math"/>
          <w:b/>
          <w:color w:val="000000" w:themeColor="text1"/>
        </w:rPr>
      </w:pPr>
      <w:r w:rsidRPr="00D00A0A">
        <w:rPr>
          <w:rFonts w:ascii="Cambria Math" w:hAnsi="Cambria Math"/>
          <w:b/>
          <w:color w:val="000000" w:themeColor="text1"/>
        </w:rPr>
        <w:t>AUTOR:</w:t>
      </w:r>
      <w:proofErr w:type="gramStart"/>
      <w:r w:rsidRPr="00D00A0A"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 w:rsidRPr="00D00A0A">
        <w:rPr>
          <w:rFonts w:ascii="Cambria Math" w:hAnsi="Cambria Math"/>
          <w:b/>
          <w:color w:val="000000" w:themeColor="text1"/>
        </w:rPr>
        <w:t>ELIAS BUENO DE SOUZA</w:t>
      </w:r>
    </w:p>
    <w:p w:rsidR="00782D37" w:rsidRPr="00D00A0A" w:rsidRDefault="00782D37" w:rsidP="00782D37">
      <w:pPr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                                                </w:t>
      </w:r>
    </w:p>
    <w:p w:rsidR="00782D37" w:rsidRPr="00D00A0A" w:rsidRDefault="00782D37" w:rsidP="00782D37">
      <w:pPr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ab/>
        <w:t xml:space="preserve">   </w:t>
      </w:r>
    </w:p>
    <w:p w:rsidR="00782D37" w:rsidRPr="00D00A0A" w:rsidRDefault="00782D37" w:rsidP="00782D37">
      <w:pPr>
        <w:rPr>
          <w:rFonts w:ascii="Cambria Math" w:hAnsi="Cambria Math"/>
        </w:rPr>
      </w:pPr>
      <w:r w:rsidRPr="00D00A0A">
        <w:rPr>
          <w:rFonts w:ascii="Cambria Math" w:hAnsi="Cambria Math"/>
        </w:rPr>
        <w:tab/>
      </w:r>
      <w:r w:rsidRPr="00D00A0A">
        <w:rPr>
          <w:rFonts w:ascii="Cambria Math" w:hAnsi="Cambria Math"/>
        </w:rPr>
        <w:tab/>
        <w:t>Senhor Presidente</w:t>
      </w:r>
    </w:p>
    <w:p w:rsidR="00782D37" w:rsidRPr="00D00A0A" w:rsidRDefault="00782D37" w:rsidP="00782D37">
      <w:pPr>
        <w:rPr>
          <w:rFonts w:ascii="Cambria Math" w:hAnsi="Cambria Math"/>
          <w:color w:val="000000" w:themeColor="text1"/>
        </w:rPr>
      </w:pPr>
      <w:r w:rsidRPr="00D00A0A">
        <w:rPr>
          <w:rFonts w:ascii="Cambria Math" w:hAnsi="Cambria Math"/>
        </w:rPr>
        <w:tab/>
      </w: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 w:rsidRPr="00D00A0A">
        <w:rPr>
          <w:rFonts w:ascii="Cambria Math" w:hAnsi="Cambria Math"/>
          <w:color w:val="000000" w:themeColor="text1"/>
        </w:rPr>
        <w:tab/>
      </w:r>
      <w:r w:rsidRPr="00D00A0A">
        <w:rPr>
          <w:rFonts w:ascii="Cambria Math" w:hAnsi="Cambria Math" w:cstheme="majorHAnsi"/>
          <w:color w:val="000000" w:themeColor="text1"/>
        </w:rPr>
        <w:t>De acordo com o Regimento Int</w:t>
      </w:r>
      <w:r>
        <w:rPr>
          <w:rFonts w:ascii="Cambria Math" w:hAnsi="Cambria Math" w:cstheme="majorHAnsi"/>
          <w:color w:val="000000" w:themeColor="text1"/>
        </w:rPr>
        <w:t xml:space="preserve">erno desta Casa de Leis e </w:t>
      </w:r>
      <w:proofErr w:type="gramStart"/>
      <w:r>
        <w:rPr>
          <w:rFonts w:ascii="Cambria Math" w:hAnsi="Cambria Math" w:cstheme="majorHAnsi"/>
          <w:color w:val="000000" w:themeColor="text1"/>
        </w:rPr>
        <w:t>após</w:t>
      </w:r>
      <w:proofErr w:type="gramEnd"/>
      <w:r w:rsidRPr="00D00A0A">
        <w:rPr>
          <w:rFonts w:ascii="Cambria Math" w:hAnsi="Cambria Math" w:cstheme="majorHAnsi"/>
          <w:color w:val="000000" w:themeColor="text1"/>
        </w:rPr>
        <w:t xml:space="preserve"> ouvido o Soberano Plenário solicito</w:t>
      </w:r>
      <w:r>
        <w:rPr>
          <w:rFonts w:ascii="Cambria Math" w:hAnsi="Cambria Math" w:cstheme="majorHAnsi"/>
          <w:color w:val="000000" w:themeColor="text1"/>
        </w:rPr>
        <w:t xml:space="preserve"> a V. Exa., </w:t>
      </w:r>
      <w:r w:rsidRPr="00D00A0A">
        <w:rPr>
          <w:rFonts w:ascii="Cambria Math" w:hAnsi="Cambria Math" w:cstheme="majorHAnsi"/>
          <w:color w:val="000000" w:themeColor="text1"/>
        </w:rPr>
        <w:t>que encaminhe expediente ao Prefeito Municipal</w:t>
      </w:r>
      <w:r>
        <w:rPr>
          <w:rFonts w:ascii="Cambria Math" w:hAnsi="Cambria Math" w:cstheme="majorHAnsi"/>
          <w:color w:val="000000" w:themeColor="text1"/>
        </w:rPr>
        <w:t>, no sentido de criar o Projeto de Lei que dispõe sobre o programa de Estágio e Residência Técnica no âmbito do Município de Nova Xavantina-MT.</w:t>
      </w: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D00A0A">
        <w:rPr>
          <w:rFonts w:ascii="Cambria Math" w:hAnsi="Cambria Math" w:cstheme="majorHAnsi"/>
          <w:color w:val="000000" w:themeColor="text1"/>
        </w:rPr>
        <w:tab/>
      </w:r>
      <w:r w:rsidRPr="00D00A0A">
        <w:rPr>
          <w:rFonts w:ascii="Cambria Math" w:hAnsi="Cambria Math" w:cstheme="majorHAnsi"/>
          <w:color w:val="000000" w:themeColor="text1"/>
        </w:rPr>
        <w:tab/>
      </w:r>
      <w:r w:rsidRPr="00D00A0A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 w:cstheme="majorHAnsi"/>
        </w:rPr>
      </w:pPr>
    </w:p>
    <w:p w:rsidR="00782D37" w:rsidRPr="00775129" w:rsidRDefault="00782D37" w:rsidP="00782D37">
      <w:pPr>
        <w:spacing w:line="276" w:lineRule="auto"/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O Programa de Residência Técnica tem por finalidade proporcionar aos residentes a prática </w:t>
      </w:r>
      <w:proofErr w:type="spellStart"/>
      <w:r>
        <w:rPr>
          <w:rFonts w:ascii="Cambria Math" w:hAnsi="Cambria Math"/>
        </w:rPr>
        <w:t>academicopedagógica</w:t>
      </w:r>
      <w:proofErr w:type="spellEnd"/>
      <w:r>
        <w:rPr>
          <w:rFonts w:ascii="Cambria Math" w:hAnsi="Cambria Math"/>
        </w:rPr>
        <w:t xml:space="preserve">, com caráter de formação complementar concretizado por atividades práticas ou científicas, contribuindo para o desenvolvimento da sua formação com estudos e pesquisas, devidamente supervisionado e acompanhado por servidor do município. </w:t>
      </w:r>
      <w:r w:rsidRPr="00775129">
        <w:rPr>
          <w:rFonts w:ascii="Cambria Math" w:hAnsi="Cambria Math"/>
        </w:rPr>
        <w:t>Assim peço o apoio dos nobres Pares desta Casa de Leis para a aprovação desta nossa Indicação.</w:t>
      </w:r>
    </w:p>
    <w:p w:rsidR="00782D37" w:rsidRPr="00D00A0A" w:rsidRDefault="00782D37" w:rsidP="00782D37">
      <w:pPr>
        <w:spacing w:line="276" w:lineRule="auto"/>
        <w:ind w:firstLine="709"/>
        <w:jc w:val="both"/>
        <w:rPr>
          <w:rFonts w:ascii="Cambria Math" w:hAnsi="Cambria Math"/>
        </w:rPr>
      </w:pPr>
    </w:p>
    <w:p w:rsidR="00782D37" w:rsidRPr="00D00A0A" w:rsidRDefault="00782D37" w:rsidP="00782D37">
      <w:pPr>
        <w:spacing w:line="276" w:lineRule="auto"/>
        <w:ind w:firstLine="709"/>
        <w:jc w:val="both"/>
        <w:rPr>
          <w:rFonts w:ascii="Cambria Math" w:hAnsi="Cambria Math"/>
        </w:rPr>
      </w:pPr>
    </w:p>
    <w:p w:rsidR="00782D37" w:rsidRPr="00D00A0A" w:rsidRDefault="00782D37" w:rsidP="00782D37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:rsidR="00782D37" w:rsidRPr="00D00A0A" w:rsidRDefault="00782D37" w:rsidP="00782D37">
      <w:pPr>
        <w:rPr>
          <w:rFonts w:ascii="Cambria Math" w:hAnsi="Cambria Math"/>
          <w:b/>
        </w:rPr>
      </w:pP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>Sala das Sessões da Câmara Municipal</w:t>
      </w: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>Palácio Adiel Antônio Ribeiro</w:t>
      </w: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Nova Xavantina-MT, </w:t>
      </w:r>
      <w:r>
        <w:rPr>
          <w:rFonts w:ascii="Cambria Math" w:hAnsi="Cambria Math"/>
          <w:b/>
        </w:rPr>
        <w:t>24</w:t>
      </w:r>
      <w:r w:rsidRPr="00D00A0A">
        <w:rPr>
          <w:rFonts w:ascii="Cambria Math" w:hAnsi="Cambria Math"/>
          <w:b/>
        </w:rPr>
        <w:t xml:space="preserve"> de junho de 2024.</w:t>
      </w: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</w:p>
    <w:p w:rsidR="00782D37" w:rsidRPr="00D00A0A" w:rsidRDefault="00782D37" w:rsidP="00782D37">
      <w:pPr>
        <w:jc w:val="center"/>
        <w:rPr>
          <w:rFonts w:ascii="Cambria Math" w:hAnsi="Cambria Math"/>
          <w:b/>
        </w:rPr>
      </w:pPr>
    </w:p>
    <w:p w:rsidR="00782D37" w:rsidRPr="00D00A0A" w:rsidRDefault="00782D37" w:rsidP="00782D37">
      <w:pPr>
        <w:jc w:val="both"/>
        <w:rPr>
          <w:rFonts w:ascii="Cambria Math" w:hAnsi="Cambria Math"/>
          <w:b/>
        </w:rPr>
      </w:pPr>
    </w:p>
    <w:p w:rsidR="00782D37" w:rsidRPr="00D00A0A" w:rsidRDefault="00782D37" w:rsidP="00782D3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              Elias Bueno de Souza</w:t>
      </w:r>
    </w:p>
    <w:p w:rsidR="00782D37" w:rsidRPr="00D00A0A" w:rsidRDefault="00782D37" w:rsidP="00782D3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                         Vereador</w:t>
      </w:r>
    </w:p>
    <w:p w:rsidR="00782D37" w:rsidRPr="00D00A0A" w:rsidRDefault="00782D37" w:rsidP="00782D37">
      <w:pPr>
        <w:rPr>
          <w:rFonts w:ascii="Cambria Math" w:hAnsi="Cambria Math"/>
        </w:rPr>
      </w:pPr>
    </w:p>
    <w:p w:rsidR="00782D37" w:rsidRDefault="00782D37" w:rsidP="00782D37"/>
    <w:p w:rsidR="00AE3CFF" w:rsidRDefault="00AE3CFF">
      <w:bookmarkStart w:id="0" w:name="_GoBack"/>
      <w:bookmarkEnd w:id="0"/>
    </w:p>
    <w:sectPr w:rsidR="00AE3CFF" w:rsidSect="00DA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37"/>
    <w:rsid w:val="00782D37"/>
    <w:rsid w:val="00A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2024-06-20T22:12:00Z</dcterms:created>
  <dcterms:modified xsi:type="dcterms:W3CDTF">2024-06-20T22:13:00Z</dcterms:modified>
</cp:coreProperties>
</file>