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993" w:rsidRDefault="00105993" w:rsidP="00197335">
      <w:pPr>
        <w:spacing w:line="276" w:lineRule="auto"/>
        <w:ind w:firstLine="1134"/>
        <w:jc w:val="both"/>
        <w:outlineLvl w:val="0"/>
        <w:rPr>
          <w:rFonts w:ascii="Cambria Math" w:hAnsi="Cambria Math"/>
          <w:b/>
          <w:u w:val="single"/>
        </w:rPr>
      </w:pPr>
    </w:p>
    <w:p w:rsidR="00105993" w:rsidRDefault="00105993" w:rsidP="00197335">
      <w:pPr>
        <w:spacing w:line="276" w:lineRule="auto"/>
        <w:ind w:firstLine="1134"/>
        <w:jc w:val="both"/>
        <w:outlineLvl w:val="0"/>
        <w:rPr>
          <w:rFonts w:ascii="Cambria Math" w:hAnsi="Cambria Math"/>
          <w:b/>
          <w:u w:val="single"/>
        </w:rPr>
      </w:pPr>
    </w:p>
    <w:p w:rsidR="00105993" w:rsidRDefault="00105993" w:rsidP="00197335">
      <w:pPr>
        <w:spacing w:line="276" w:lineRule="auto"/>
        <w:ind w:firstLine="1134"/>
        <w:jc w:val="both"/>
        <w:outlineLvl w:val="0"/>
        <w:rPr>
          <w:rFonts w:ascii="Cambria Math" w:hAnsi="Cambria Math"/>
          <w:b/>
          <w:u w:val="single"/>
        </w:rPr>
      </w:pPr>
    </w:p>
    <w:p w:rsidR="00197335" w:rsidRPr="00D36FFF" w:rsidRDefault="00197335" w:rsidP="00197335">
      <w:pPr>
        <w:spacing w:line="276" w:lineRule="auto"/>
        <w:ind w:firstLine="1134"/>
        <w:jc w:val="both"/>
        <w:outlineLvl w:val="0"/>
        <w:rPr>
          <w:rFonts w:ascii="Cambria Math" w:hAnsi="Cambria Math"/>
          <w:b/>
          <w:u w:val="single"/>
        </w:rPr>
      </w:pPr>
      <w:bookmarkStart w:id="0" w:name="_GoBack"/>
      <w:bookmarkEnd w:id="0"/>
      <w:r w:rsidRPr="00D36FFF">
        <w:rPr>
          <w:rFonts w:ascii="Cambria Math" w:hAnsi="Cambria Math"/>
          <w:b/>
          <w:u w:val="single"/>
        </w:rPr>
        <w:t>P</w:t>
      </w:r>
      <w:r>
        <w:rPr>
          <w:rFonts w:ascii="Cambria Math" w:hAnsi="Cambria Math"/>
          <w:b/>
          <w:u w:val="single"/>
        </w:rPr>
        <w:t>ROJETO DE LEI LEGISLATIVO N° 008 DE 13</w:t>
      </w:r>
      <w:r w:rsidRPr="00D36FFF">
        <w:rPr>
          <w:rFonts w:ascii="Cambria Math" w:hAnsi="Cambria Math"/>
          <w:b/>
          <w:u w:val="single"/>
        </w:rPr>
        <w:t xml:space="preserve"> DE </w:t>
      </w:r>
      <w:r>
        <w:rPr>
          <w:rFonts w:ascii="Cambria Math" w:hAnsi="Cambria Math"/>
          <w:b/>
          <w:u w:val="single"/>
        </w:rPr>
        <w:t>JUNHO DE 2024</w:t>
      </w:r>
      <w:r w:rsidRPr="00D36FFF">
        <w:rPr>
          <w:rFonts w:ascii="Cambria Math" w:hAnsi="Cambria Math"/>
          <w:b/>
          <w:u w:val="single"/>
        </w:rPr>
        <w:t>.</w:t>
      </w:r>
    </w:p>
    <w:p w:rsidR="00197335" w:rsidRPr="00D36FFF" w:rsidRDefault="00197335" w:rsidP="00197335">
      <w:pPr>
        <w:spacing w:line="276" w:lineRule="auto"/>
        <w:ind w:firstLine="1134"/>
        <w:jc w:val="both"/>
        <w:outlineLvl w:val="0"/>
        <w:rPr>
          <w:rFonts w:ascii="Cambria Math" w:hAnsi="Cambria Math"/>
          <w:b/>
        </w:rPr>
      </w:pPr>
      <w:r w:rsidRPr="00D36FFF">
        <w:rPr>
          <w:rFonts w:ascii="Cambria Math" w:hAnsi="Cambria Math"/>
          <w:b/>
        </w:rPr>
        <w:t>Autor: Mesa Diretora da Câmara Municipal - NX</w:t>
      </w:r>
    </w:p>
    <w:p w:rsidR="00197335" w:rsidRPr="00D36FFF" w:rsidRDefault="00197335" w:rsidP="00197335">
      <w:pPr>
        <w:spacing w:line="276" w:lineRule="auto"/>
        <w:jc w:val="both"/>
        <w:outlineLvl w:val="0"/>
        <w:rPr>
          <w:rFonts w:ascii="Cambria Math" w:hAnsi="Cambria Math"/>
        </w:rPr>
      </w:pPr>
    </w:p>
    <w:p w:rsidR="00197335" w:rsidRPr="00D36FFF" w:rsidRDefault="00197335" w:rsidP="00197335">
      <w:pPr>
        <w:spacing w:line="276" w:lineRule="auto"/>
        <w:ind w:left="2835"/>
        <w:jc w:val="both"/>
        <w:outlineLvl w:val="0"/>
        <w:rPr>
          <w:rFonts w:ascii="Cambria Math" w:hAnsi="Cambria Math"/>
        </w:rPr>
      </w:pPr>
      <w:r>
        <w:rPr>
          <w:rFonts w:ascii="Cambria Math" w:hAnsi="Cambria Math"/>
        </w:rPr>
        <w:t>“Ratifica a fixação de subsídios para a legislatura/quadriênio 2025/2028, realizada pelas Leis Municipais nº 2.610/2023 e 2.611/2023.”.</w:t>
      </w:r>
    </w:p>
    <w:p w:rsidR="00197335" w:rsidRPr="00D36FFF" w:rsidRDefault="00197335" w:rsidP="00197335">
      <w:pPr>
        <w:spacing w:line="276" w:lineRule="auto"/>
        <w:ind w:firstLine="1134"/>
        <w:jc w:val="both"/>
        <w:outlineLvl w:val="0"/>
        <w:rPr>
          <w:rFonts w:ascii="Cambria Math" w:hAnsi="Cambria Math"/>
        </w:rPr>
      </w:pPr>
    </w:p>
    <w:p w:rsidR="00197335" w:rsidRPr="00D36FFF" w:rsidRDefault="00197335" w:rsidP="00197335">
      <w:pPr>
        <w:spacing w:line="276" w:lineRule="auto"/>
        <w:ind w:firstLine="1134"/>
        <w:jc w:val="both"/>
        <w:outlineLvl w:val="0"/>
        <w:rPr>
          <w:rFonts w:ascii="Cambria Math" w:hAnsi="Cambria Math"/>
        </w:rPr>
      </w:pPr>
      <w:r w:rsidRPr="006D5A70">
        <w:rPr>
          <w:rFonts w:ascii="Cambria Math" w:hAnsi="Cambria Math"/>
          <w:b/>
        </w:rPr>
        <w:t>O Prefeito do Município de Nova Xavantina, Estado de Mato Grosso</w:t>
      </w:r>
      <w:r w:rsidRPr="00D36FFF">
        <w:rPr>
          <w:rFonts w:ascii="Cambria Math" w:hAnsi="Cambria Math"/>
        </w:rPr>
        <w:t>, faz saber que a Câmara Municipal aprovou e ele sanciona a seguinte Lei:</w:t>
      </w:r>
    </w:p>
    <w:p w:rsidR="00197335" w:rsidRPr="00D36FFF" w:rsidRDefault="00197335" w:rsidP="00197335">
      <w:pPr>
        <w:spacing w:line="276" w:lineRule="auto"/>
        <w:ind w:firstLine="1134"/>
        <w:jc w:val="both"/>
        <w:outlineLvl w:val="0"/>
        <w:rPr>
          <w:rFonts w:ascii="Cambria Math" w:hAnsi="Cambria Math"/>
        </w:rPr>
      </w:pPr>
    </w:p>
    <w:p w:rsidR="00197335" w:rsidRDefault="00197335" w:rsidP="00197335">
      <w:pPr>
        <w:spacing w:line="276" w:lineRule="auto"/>
        <w:ind w:firstLine="1134"/>
        <w:jc w:val="both"/>
        <w:outlineLvl w:val="0"/>
        <w:rPr>
          <w:rFonts w:ascii="Cambria Math" w:hAnsi="Cambria Math"/>
          <w:b/>
          <w:bCs/>
        </w:rPr>
      </w:pPr>
      <w:r w:rsidRPr="00D36FFF">
        <w:rPr>
          <w:rFonts w:ascii="Cambria Math" w:hAnsi="Cambria Math"/>
          <w:b/>
          <w:bCs/>
        </w:rPr>
        <w:t xml:space="preserve">Art. 1º – </w:t>
      </w:r>
      <w:r>
        <w:rPr>
          <w:rFonts w:ascii="Cambria Math" w:hAnsi="Cambria Math"/>
          <w:b/>
          <w:bCs/>
        </w:rPr>
        <w:t>Ficam ratificadas as fixações dos Subsídios dos Agentes Políticos dos Poderes Executivo e Legislativo</w:t>
      </w:r>
      <w:r w:rsidRPr="00DE78D9">
        <w:rPr>
          <w:rFonts w:ascii="Cambria Math" w:hAnsi="Cambria Math"/>
        </w:rPr>
        <w:t xml:space="preserve"> </w:t>
      </w:r>
      <w:r w:rsidRPr="00DE78D9">
        <w:rPr>
          <w:rFonts w:ascii="Cambria Math" w:hAnsi="Cambria Math"/>
          <w:b/>
        </w:rPr>
        <w:t>para a legislatura/quadriênio 2025/2028</w:t>
      </w:r>
      <w:r>
        <w:rPr>
          <w:rFonts w:ascii="Cambria Math" w:hAnsi="Cambria Math"/>
          <w:b/>
          <w:bCs/>
        </w:rPr>
        <w:t>, realizadas pelas Leis Munici</w:t>
      </w:r>
      <w:r w:rsidRPr="00A607EC">
        <w:rPr>
          <w:rFonts w:ascii="Cambria Math" w:hAnsi="Cambria Math"/>
          <w:b/>
          <w:bCs/>
        </w:rPr>
        <w:t xml:space="preserve">pais </w:t>
      </w:r>
      <w:r w:rsidRPr="00A607EC">
        <w:rPr>
          <w:rFonts w:ascii="Cambria Math" w:hAnsi="Cambria Math"/>
          <w:b/>
        </w:rPr>
        <w:t>nº 2.610/2023 e 2.611/2023</w:t>
      </w:r>
      <w:r>
        <w:rPr>
          <w:rFonts w:ascii="Cambria Math" w:hAnsi="Cambria Math"/>
        </w:rPr>
        <w:t xml:space="preserve">, </w:t>
      </w:r>
      <w:r>
        <w:rPr>
          <w:rFonts w:ascii="Cambria Math" w:hAnsi="Cambria Math"/>
          <w:b/>
          <w:bCs/>
        </w:rPr>
        <w:t>e os seus termos adicionais.</w:t>
      </w:r>
    </w:p>
    <w:p w:rsidR="00197335" w:rsidRDefault="00197335" w:rsidP="00197335">
      <w:pPr>
        <w:spacing w:line="276" w:lineRule="auto"/>
        <w:ind w:firstLine="1134"/>
        <w:jc w:val="both"/>
        <w:outlineLvl w:val="0"/>
        <w:rPr>
          <w:rFonts w:ascii="Cambria Math" w:hAnsi="Cambria Math"/>
          <w:b/>
          <w:bCs/>
        </w:rPr>
      </w:pPr>
    </w:p>
    <w:p w:rsidR="00197335" w:rsidRDefault="00197335" w:rsidP="00197335">
      <w:pPr>
        <w:spacing w:line="276" w:lineRule="auto"/>
        <w:ind w:firstLine="1134"/>
        <w:jc w:val="both"/>
        <w:outlineLvl w:val="0"/>
        <w:rPr>
          <w:rFonts w:ascii="Cambria Math" w:hAnsi="Cambria Math"/>
          <w:b/>
        </w:rPr>
      </w:pPr>
      <w:r>
        <w:rPr>
          <w:rFonts w:ascii="Cambria Math" w:hAnsi="Cambria Math"/>
          <w:b/>
          <w:bCs/>
        </w:rPr>
        <w:t xml:space="preserve">Art. 2º - Os valores fixados nos incisos II e III (subsídios do Vice Prefeito e dos Secretários, para o quadriênio 2025/2028), da Lei Municipal </w:t>
      </w:r>
      <w:r w:rsidRPr="00A607EC">
        <w:rPr>
          <w:rFonts w:ascii="Cambria Math" w:hAnsi="Cambria Math"/>
          <w:b/>
        </w:rPr>
        <w:t>nº 2.610/2023</w:t>
      </w:r>
      <w:r>
        <w:rPr>
          <w:rFonts w:ascii="Cambria Math" w:hAnsi="Cambria Math"/>
          <w:b/>
        </w:rPr>
        <w:t xml:space="preserve">, ficam alterados e majorados, para R$ </w:t>
      </w:r>
      <w:r w:rsidRPr="00DE78D9">
        <w:rPr>
          <w:rFonts w:ascii="Cambria Math" w:hAnsi="Cambria Math"/>
          <w:b/>
        </w:rPr>
        <w:t>10.000,00 (dez mil reais)</w:t>
      </w:r>
      <w:r>
        <w:rPr>
          <w:rFonts w:ascii="Cambria Math" w:hAnsi="Cambria Math"/>
          <w:b/>
        </w:rPr>
        <w:t>, nos termos dos argumentos e solicitação realizada por meio do Ofício nº 58/2024/GAB.</w:t>
      </w:r>
    </w:p>
    <w:p w:rsidR="00197335" w:rsidRPr="00995BD0" w:rsidRDefault="00197335" w:rsidP="00197335">
      <w:pPr>
        <w:spacing w:line="276" w:lineRule="auto"/>
        <w:ind w:firstLine="1134"/>
        <w:jc w:val="both"/>
        <w:outlineLvl w:val="0"/>
        <w:rPr>
          <w:rFonts w:ascii="Cambria Math" w:hAnsi="Cambria Math"/>
        </w:rPr>
      </w:pPr>
    </w:p>
    <w:p w:rsidR="00197335" w:rsidRDefault="00197335" w:rsidP="00197335">
      <w:pPr>
        <w:spacing w:line="276" w:lineRule="auto"/>
        <w:ind w:firstLine="1134"/>
        <w:jc w:val="both"/>
        <w:outlineLvl w:val="0"/>
        <w:rPr>
          <w:rFonts w:ascii="Cambria Math" w:hAnsi="Cambria Math"/>
        </w:rPr>
      </w:pPr>
      <w:r w:rsidRPr="00D36FFF">
        <w:rPr>
          <w:rFonts w:ascii="Cambria Math" w:hAnsi="Cambria Math"/>
          <w:b/>
          <w:bCs/>
        </w:rPr>
        <w:t xml:space="preserve">Art. </w:t>
      </w:r>
      <w:r>
        <w:rPr>
          <w:rFonts w:ascii="Cambria Math" w:hAnsi="Cambria Math"/>
          <w:b/>
          <w:bCs/>
        </w:rPr>
        <w:t>3</w:t>
      </w:r>
      <w:r w:rsidRPr="00D36FFF">
        <w:rPr>
          <w:rFonts w:ascii="Cambria Math" w:hAnsi="Cambria Math"/>
          <w:b/>
          <w:bCs/>
        </w:rPr>
        <w:t xml:space="preserve">º – </w:t>
      </w:r>
      <w:r w:rsidRPr="00D36FFF">
        <w:rPr>
          <w:rFonts w:ascii="Cambria Math" w:hAnsi="Cambria Math"/>
        </w:rPr>
        <w:t>Esta Lei entra em vigor na data de sua publicação, surtindo seus efeitos a partir de 1º de Janeiro de 2025, revogadas as disposições em contrário.</w:t>
      </w:r>
    </w:p>
    <w:p w:rsidR="00197335" w:rsidRDefault="00197335" w:rsidP="00197335">
      <w:pPr>
        <w:spacing w:line="276" w:lineRule="auto"/>
        <w:ind w:firstLine="1134"/>
        <w:jc w:val="both"/>
        <w:outlineLvl w:val="0"/>
        <w:rPr>
          <w:rFonts w:ascii="Cambria Math" w:hAnsi="Cambria Math"/>
        </w:rPr>
      </w:pPr>
    </w:p>
    <w:p w:rsidR="00197335" w:rsidRPr="00197335" w:rsidRDefault="00197335" w:rsidP="00197335">
      <w:pPr>
        <w:autoSpaceDE w:val="0"/>
        <w:autoSpaceDN w:val="0"/>
        <w:adjustRightInd w:val="0"/>
        <w:spacing w:after="15" w:line="276" w:lineRule="auto"/>
        <w:ind w:left="10" w:firstLine="1134"/>
        <w:jc w:val="center"/>
        <w:rPr>
          <w:rFonts w:ascii="Cambria Math" w:hAnsi="Cambria Math"/>
          <w:b/>
          <w:color w:val="000000"/>
          <w:szCs w:val="22"/>
        </w:rPr>
      </w:pPr>
      <w:r w:rsidRPr="00197335">
        <w:rPr>
          <w:rFonts w:ascii="Cambria Math" w:hAnsi="Cambria Math"/>
          <w:b/>
          <w:color w:val="000000"/>
          <w:szCs w:val="22"/>
        </w:rPr>
        <w:t>Palácio Adiel Antonio Ribeiro</w:t>
      </w:r>
    </w:p>
    <w:p w:rsidR="00197335" w:rsidRPr="00197335" w:rsidRDefault="00197335" w:rsidP="00197335">
      <w:pPr>
        <w:autoSpaceDE w:val="0"/>
        <w:autoSpaceDN w:val="0"/>
        <w:adjustRightInd w:val="0"/>
        <w:spacing w:after="15" w:line="276" w:lineRule="auto"/>
        <w:ind w:left="10" w:firstLine="1134"/>
        <w:jc w:val="center"/>
        <w:rPr>
          <w:rFonts w:ascii="Cambria Math" w:hAnsi="Cambria Math"/>
          <w:b/>
          <w:color w:val="000000"/>
          <w:szCs w:val="22"/>
        </w:rPr>
      </w:pPr>
      <w:r w:rsidRPr="00197335">
        <w:rPr>
          <w:rFonts w:ascii="Cambria Math" w:hAnsi="Cambria Math"/>
          <w:b/>
          <w:color w:val="000000"/>
          <w:szCs w:val="22"/>
        </w:rPr>
        <w:t>Gabinete do Presidente da Câmara Municipal</w:t>
      </w:r>
    </w:p>
    <w:p w:rsidR="00197335" w:rsidRPr="00197335" w:rsidRDefault="00197335" w:rsidP="00197335">
      <w:pPr>
        <w:autoSpaceDE w:val="0"/>
        <w:autoSpaceDN w:val="0"/>
        <w:adjustRightInd w:val="0"/>
        <w:spacing w:after="15" w:line="276" w:lineRule="auto"/>
        <w:ind w:left="10" w:firstLine="1134"/>
        <w:jc w:val="center"/>
        <w:rPr>
          <w:rFonts w:ascii="Cambria Math" w:hAnsi="Cambria Math"/>
          <w:b/>
          <w:color w:val="000000"/>
          <w:szCs w:val="22"/>
        </w:rPr>
      </w:pPr>
      <w:r w:rsidRPr="00197335">
        <w:rPr>
          <w:rFonts w:ascii="Cambria Math" w:hAnsi="Cambria Math"/>
          <w:b/>
          <w:color w:val="000000"/>
          <w:szCs w:val="22"/>
        </w:rPr>
        <w:t>Nova Xavantina-MT, 13 de junho de 2024.</w:t>
      </w:r>
    </w:p>
    <w:p w:rsidR="00197335" w:rsidRDefault="00197335" w:rsidP="00197335">
      <w:pPr>
        <w:autoSpaceDE w:val="0"/>
        <w:autoSpaceDN w:val="0"/>
        <w:adjustRightInd w:val="0"/>
        <w:spacing w:after="15" w:line="276" w:lineRule="auto"/>
        <w:ind w:left="10" w:firstLine="1134"/>
        <w:jc w:val="center"/>
        <w:rPr>
          <w:rFonts w:ascii="Cambria Math" w:hAnsi="Cambria Math"/>
          <w:color w:val="000000"/>
          <w:szCs w:val="22"/>
        </w:rPr>
      </w:pPr>
    </w:p>
    <w:p w:rsidR="00197335" w:rsidRDefault="00197335" w:rsidP="00197335">
      <w:pPr>
        <w:autoSpaceDE w:val="0"/>
        <w:autoSpaceDN w:val="0"/>
        <w:adjustRightInd w:val="0"/>
        <w:spacing w:after="15" w:line="276" w:lineRule="auto"/>
        <w:rPr>
          <w:rFonts w:ascii="Cambria Math" w:hAnsi="Cambria Math"/>
          <w:b/>
          <w:color w:val="000000"/>
          <w:szCs w:val="22"/>
        </w:rPr>
      </w:pPr>
      <w:r w:rsidRPr="006D5A70">
        <w:rPr>
          <w:rFonts w:ascii="Cambria Math" w:hAnsi="Cambria Math"/>
          <w:b/>
          <w:color w:val="000000"/>
          <w:szCs w:val="22"/>
        </w:rPr>
        <w:t>Elias Bueno de Souza</w:t>
      </w:r>
      <w:r>
        <w:rPr>
          <w:rFonts w:ascii="Cambria Math" w:hAnsi="Cambria Math"/>
          <w:b/>
          <w:color w:val="000000"/>
          <w:szCs w:val="22"/>
        </w:rPr>
        <w:t xml:space="preserve">                                         </w:t>
      </w:r>
      <w:r w:rsidR="00105993">
        <w:rPr>
          <w:rFonts w:ascii="Cambria Math" w:hAnsi="Cambria Math"/>
          <w:b/>
          <w:color w:val="000000"/>
          <w:szCs w:val="22"/>
        </w:rPr>
        <w:t xml:space="preserve">       </w:t>
      </w:r>
      <w:r>
        <w:rPr>
          <w:rFonts w:ascii="Cambria Math" w:hAnsi="Cambria Math"/>
          <w:b/>
          <w:color w:val="000000"/>
          <w:szCs w:val="22"/>
        </w:rPr>
        <w:t xml:space="preserve">  </w:t>
      </w:r>
      <w:r w:rsidRPr="006D5A70">
        <w:rPr>
          <w:rFonts w:ascii="Cambria Math" w:hAnsi="Cambria Math"/>
          <w:b/>
          <w:color w:val="000000"/>
          <w:szCs w:val="22"/>
        </w:rPr>
        <w:t>Sebastião Nunes de Oliveira-Curica</w:t>
      </w:r>
    </w:p>
    <w:p w:rsidR="00197335" w:rsidRPr="006D5A70" w:rsidRDefault="00197335" w:rsidP="00197335">
      <w:pPr>
        <w:autoSpaceDE w:val="0"/>
        <w:autoSpaceDN w:val="0"/>
        <w:adjustRightInd w:val="0"/>
        <w:spacing w:after="15" w:line="276" w:lineRule="auto"/>
        <w:rPr>
          <w:rFonts w:ascii="Cambria Math" w:hAnsi="Cambria Math"/>
          <w:b/>
          <w:color w:val="000000"/>
          <w:szCs w:val="22"/>
        </w:rPr>
      </w:pPr>
      <w:r>
        <w:rPr>
          <w:rFonts w:ascii="Cambria Math" w:hAnsi="Cambria Math"/>
          <w:b/>
          <w:color w:val="000000"/>
          <w:szCs w:val="22"/>
        </w:rPr>
        <w:t xml:space="preserve">       Presidente                                                                      </w:t>
      </w:r>
      <w:r w:rsidR="00105993">
        <w:rPr>
          <w:rFonts w:ascii="Cambria Math" w:hAnsi="Cambria Math"/>
          <w:b/>
          <w:color w:val="000000"/>
          <w:szCs w:val="22"/>
        </w:rPr>
        <w:t xml:space="preserve">    </w:t>
      </w:r>
      <w:r>
        <w:rPr>
          <w:rFonts w:ascii="Cambria Math" w:hAnsi="Cambria Math"/>
          <w:b/>
          <w:color w:val="000000"/>
          <w:szCs w:val="22"/>
        </w:rPr>
        <w:t xml:space="preserve"> Vice - Presidente</w:t>
      </w:r>
    </w:p>
    <w:p w:rsidR="00197335" w:rsidRPr="006D5A70" w:rsidRDefault="00197335" w:rsidP="00197335">
      <w:pPr>
        <w:autoSpaceDE w:val="0"/>
        <w:autoSpaceDN w:val="0"/>
        <w:adjustRightInd w:val="0"/>
        <w:spacing w:after="15" w:line="276" w:lineRule="auto"/>
        <w:rPr>
          <w:rFonts w:ascii="Cambria Math" w:hAnsi="Cambria Math"/>
          <w:b/>
          <w:color w:val="000000"/>
          <w:szCs w:val="22"/>
        </w:rPr>
      </w:pPr>
    </w:p>
    <w:p w:rsidR="00197335" w:rsidRDefault="00197335" w:rsidP="00197335">
      <w:pPr>
        <w:autoSpaceDE w:val="0"/>
        <w:autoSpaceDN w:val="0"/>
        <w:adjustRightInd w:val="0"/>
        <w:spacing w:after="15" w:line="276" w:lineRule="auto"/>
        <w:ind w:firstLine="1134"/>
        <w:jc w:val="center"/>
        <w:rPr>
          <w:rFonts w:ascii="Cambria Math" w:hAnsi="Cambria Math"/>
          <w:b/>
          <w:color w:val="000000"/>
          <w:szCs w:val="22"/>
        </w:rPr>
      </w:pPr>
    </w:p>
    <w:p w:rsidR="00197335" w:rsidRDefault="00197335" w:rsidP="00197335">
      <w:pPr>
        <w:autoSpaceDE w:val="0"/>
        <w:autoSpaceDN w:val="0"/>
        <w:adjustRightInd w:val="0"/>
        <w:spacing w:line="276" w:lineRule="auto"/>
        <w:rPr>
          <w:rFonts w:ascii="Cambria Math" w:hAnsi="Cambria Math"/>
          <w:b/>
          <w:color w:val="000000"/>
          <w:szCs w:val="22"/>
        </w:rPr>
      </w:pPr>
      <w:r w:rsidRPr="006D5A70">
        <w:rPr>
          <w:rFonts w:ascii="Cambria Math" w:hAnsi="Cambria Math"/>
          <w:b/>
          <w:color w:val="000000"/>
          <w:szCs w:val="22"/>
        </w:rPr>
        <w:t xml:space="preserve">Jubio </w:t>
      </w:r>
      <w:r>
        <w:rPr>
          <w:rFonts w:ascii="Cambria Math" w:hAnsi="Cambria Math"/>
          <w:b/>
          <w:color w:val="000000"/>
          <w:szCs w:val="22"/>
        </w:rPr>
        <w:t xml:space="preserve">Carlos Montel de Moraes-Jubinha                        </w:t>
      </w:r>
      <w:r w:rsidR="00105993">
        <w:rPr>
          <w:rFonts w:ascii="Cambria Math" w:hAnsi="Cambria Math"/>
          <w:b/>
          <w:color w:val="000000"/>
          <w:szCs w:val="22"/>
        </w:rPr>
        <w:t xml:space="preserve">      </w:t>
      </w:r>
      <w:r>
        <w:rPr>
          <w:rFonts w:ascii="Cambria Math" w:hAnsi="Cambria Math"/>
          <w:b/>
          <w:color w:val="000000"/>
          <w:szCs w:val="22"/>
        </w:rPr>
        <w:t xml:space="preserve"> Paulo Cesar Trindade</w:t>
      </w:r>
    </w:p>
    <w:p w:rsidR="00197335" w:rsidRDefault="00197335" w:rsidP="00105993">
      <w:pPr>
        <w:autoSpaceDE w:val="0"/>
        <w:autoSpaceDN w:val="0"/>
        <w:adjustRightInd w:val="0"/>
        <w:spacing w:line="276" w:lineRule="auto"/>
        <w:ind w:firstLine="1134"/>
        <w:rPr>
          <w:rFonts w:ascii="Cambria Math" w:hAnsi="Cambria Math"/>
          <w:b/>
          <w:color w:val="000000"/>
          <w:szCs w:val="22"/>
        </w:rPr>
      </w:pPr>
      <w:r w:rsidRPr="006D5A70">
        <w:rPr>
          <w:rFonts w:ascii="Cambria Math" w:hAnsi="Cambria Math"/>
          <w:b/>
          <w:color w:val="000000"/>
          <w:szCs w:val="22"/>
        </w:rPr>
        <w:t>1º Secretario</w:t>
      </w:r>
      <w:r>
        <w:rPr>
          <w:rFonts w:ascii="Cambria Math" w:hAnsi="Cambria Math"/>
          <w:b/>
          <w:color w:val="000000"/>
          <w:szCs w:val="22"/>
        </w:rPr>
        <w:t xml:space="preserve">                                                           </w:t>
      </w:r>
      <w:r w:rsidR="00105993">
        <w:rPr>
          <w:rFonts w:ascii="Cambria Math" w:hAnsi="Cambria Math"/>
          <w:b/>
          <w:color w:val="000000"/>
          <w:szCs w:val="22"/>
        </w:rPr>
        <w:t xml:space="preserve">     </w:t>
      </w:r>
      <w:r>
        <w:rPr>
          <w:rFonts w:ascii="Cambria Math" w:hAnsi="Cambria Math"/>
          <w:b/>
          <w:color w:val="000000"/>
          <w:szCs w:val="22"/>
        </w:rPr>
        <w:t xml:space="preserve">  2º Secretario</w:t>
      </w:r>
    </w:p>
    <w:p w:rsidR="00197335" w:rsidRPr="00D36FFF" w:rsidRDefault="00197335" w:rsidP="00197335">
      <w:pPr>
        <w:spacing w:line="276" w:lineRule="auto"/>
        <w:ind w:firstLine="1134"/>
        <w:rPr>
          <w:rFonts w:ascii="Cambria Math" w:hAnsi="Cambria Math"/>
        </w:rPr>
      </w:pPr>
    </w:p>
    <w:p w:rsidR="005C74C3" w:rsidRDefault="00105993" w:rsidP="00197335">
      <w:pPr>
        <w:spacing w:line="276" w:lineRule="auto"/>
      </w:pPr>
      <w:r w:rsidRPr="00105993">
        <w:object w:dxaOrig="867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05pt;height:617.9pt" o:ole="">
            <v:imagedata r:id="rId5" o:title=""/>
          </v:shape>
          <o:OLEObject Type="Embed" ProgID="Acrobat.Document.DC" ShapeID="_x0000_i1025" DrawAspect="Content" ObjectID="_1779808459" r:id="rId6"/>
        </w:object>
      </w:r>
      <w:r w:rsidRPr="00105993">
        <w:object w:dxaOrig="8925" w:dyaOrig="12630">
          <v:shape id="_x0000_i1026" type="#_x0000_t75" style="width:445.95pt;height:631.9pt" o:ole="">
            <v:imagedata r:id="rId7" o:title=""/>
          </v:shape>
          <o:OLEObject Type="Embed" ProgID="Acrobat.Document.DC" ShapeID="_x0000_i1026" DrawAspect="Content" ObjectID="_1779808460" r:id="rId8"/>
        </w:object>
      </w:r>
    </w:p>
    <w:sectPr w:rsidR="005C74C3" w:rsidSect="00105993">
      <w:pgSz w:w="11906" w:h="16838"/>
      <w:pgMar w:top="2127" w:right="1701" w:bottom="1417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335"/>
    <w:rsid w:val="00105993"/>
    <w:rsid w:val="00197335"/>
    <w:rsid w:val="005C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3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0599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5993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3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0599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5993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261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cp:lastPrinted>2024-06-13T21:27:00Z</cp:lastPrinted>
  <dcterms:created xsi:type="dcterms:W3CDTF">2024-06-13T21:12:00Z</dcterms:created>
  <dcterms:modified xsi:type="dcterms:W3CDTF">2024-06-13T21:28:00Z</dcterms:modified>
</cp:coreProperties>
</file>