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200/2024</w:t>
      </w: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ADRIANO LAURINDO DA SILVA</w:t>
      </w: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PAULO CESAR TRINDADE</w:t>
      </w: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WILLIAN MARIANO BATISTA</w:t>
      </w:r>
    </w:p>
    <w:p w:rsidR="00087E6A" w:rsidRDefault="00087E6A" w:rsidP="00087E6A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87E6A" w:rsidRDefault="00087E6A" w:rsidP="00087E6A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087E6A" w:rsidRDefault="00087E6A" w:rsidP="00087E6A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087E6A" w:rsidRDefault="00087E6A" w:rsidP="00087E6A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Vice-governador do Estado, Sr. Otaviano Pivetta, </w:t>
      </w:r>
      <w:r>
        <w:rPr>
          <w:rFonts w:ascii="Cambria Math" w:hAnsi="Cambria Math"/>
          <w:color w:val="000000" w:themeColor="text1"/>
          <w:sz w:val="24"/>
          <w:szCs w:val="24"/>
        </w:rPr>
        <w:t>mostrando a necessidade de destinar um caminhão cavalo prancha para o Município de Nova Xavantina-MT.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87E6A" w:rsidRDefault="00087E6A" w:rsidP="00087E6A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J U S T I F I C A T I V A</w:t>
      </w:r>
    </w:p>
    <w:p w:rsidR="00087E6A" w:rsidRDefault="00087E6A" w:rsidP="00087E6A">
      <w:pPr>
        <w:shd w:val="clear" w:color="auto" w:fill="FFFFFF"/>
        <w:spacing w:after="160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O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caminhão prancha será destinado para o transporte das máquinas para serviços mais pesados e para </w:t>
      </w:r>
      <w:proofErr w:type="gramStart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agilizar</w:t>
      </w:r>
      <w:proofErr w:type="gramEnd"/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o desenvolvimento do município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 xml:space="preserve">além de trazer economia para nossa cidade, pois o município não precisará alugar este tipo de caminhão para prestar seus serviços. Diante disso, solicito ao nobre Deputado que atenda a esta demanda que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é de extrema importância e trará benefícios tanto à administração pública quanto à coletividade.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Assim peço o apoio dos nobres Pares desta Casa de Leis para aprovação desta nossa indicação.</w:t>
      </w:r>
    </w:p>
    <w:p w:rsidR="00087E6A" w:rsidRDefault="00087E6A" w:rsidP="00087E6A">
      <w:pPr>
        <w:shd w:val="clear" w:color="auto" w:fill="FFFFFF"/>
        <w:spacing w:after="160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</w:p>
    <w:p w:rsidR="00087E6A" w:rsidRDefault="00087E6A" w:rsidP="00087E6A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87E6A" w:rsidRDefault="00087E6A" w:rsidP="00087E6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87E6A" w:rsidRDefault="00087E6A" w:rsidP="00087E6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27 de maio de 2024.</w:t>
      </w:r>
    </w:p>
    <w:p w:rsidR="00087E6A" w:rsidRDefault="00087E6A" w:rsidP="00087E6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87E6A" w:rsidRDefault="00087E6A" w:rsidP="00087E6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87E6A" w:rsidRDefault="00087E6A" w:rsidP="00087E6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87E6A" w:rsidRDefault="00087E6A" w:rsidP="00087E6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>
        <w:rPr>
          <w:rFonts w:ascii="Cambria Math" w:hAnsi="Cambria Math"/>
          <w:b/>
          <w:sz w:val="24"/>
          <w:szCs w:val="24"/>
        </w:rPr>
        <w:t xml:space="preserve">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PAULO CESAR TRINDADE</w:t>
      </w:r>
    </w:p>
    <w:p w:rsidR="00087E6A" w:rsidRDefault="00087E6A" w:rsidP="00087E6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87E6A" w:rsidRDefault="00087E6A" w:rsidP="00087E6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87E6A" w:rsidRDefault="00087E6A" w:rsidP="00087E6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87E6A" w:rsidRDefault="00087E6A" w:rsidP="00087E6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87E6A" w:rsidRDefault="00087E6A" w:rsidP="00087E6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</w:t>
      </w:r>
    </w:p>
    <w:p w:rsidR="00087E6A" w:rsidRDefault="00087E6A" w:rsidP="00087E6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07345" w:rsidRDefault="00607345"/>
    <w:sectPr w:rsidR="00607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6A"/>
    <w:rsid w:val="00087E6A"/>
    <w:rsid w:val="0060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6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E6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2024-05-24T17:23:00Z</dcterms:created>
  <dcterms:modified xsi:type="dcterms:W3CDTF">2024-05-24T17:25:00Z</dcterms:modified>
</cp:coreProperties>
</file>