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 w:rsidR="001F41D5"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172/2024</w:t>
      </w: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F6145" w:rsidRDefault="006F6145" w:rsidP="006F6145">
      <w:pPr>
        <w:spacing w:after="0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F6145" w:rsidRDefault="006F6145" w:rsidP="006F6145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F6145" w:rsidRDefault="006F6145" w:rsidP="006F6145">
      <w:pPr>
        <w:spacing w:after="0" w:line="240" w:lineRule="auto"/>
        <w:ind w:firstLine="993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 Secretaria Municipal de Infraestrutura com cópia ao </w:t>
      </w:r>
      <w:r>
        <w:rPr>
          <w:rFonts w:ascii="Times New Roman" w:hAnsi="Times New Roman"/>
          <w:sz w:val="24"/>
          <w:szCs w:val="24"/>
        </w:rPr>
        <w:t xml:space="preserve">Prefeito Municipal,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mostrando a necessidade de fazer a reforma/restauração da escadaria que dá acesso a Praia da Lua e limpar a rua que dá acesso a esta escadaria. </w:t>
      </w:r>
    </w:p>
    <w:p w:rsidR="006F6145" w:rsidRDefault="006F6145" w:rsidP="006F6145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6F6145" w:rsidRDefault="006F6145" w:rsidP="006F6145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F6145" w:rsidRDefault="006F6145" w:rsidP="006F6145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6F6145" w:rsidRDefault="006F6145" w:rsidP="006F6145">
      <w:pPr>
        <w:spacing w:line="240" w:lineRule="auto"/>
        <w:ind w:firstLine="1134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preservar os pontos turísticos e históricos da nossa cidade</w:t>
      </w:r>
      <w:proofErr w:type="gramStart"/>
      <w:r>
        <w:rPr>
          <w:rFonts w:ascii="Cambria Math" w:hAnsi="Cambria Math"/>
          <w:sz w:val="24"/>
          <w:szCs w:val="24"/>
        </w:rPr>
        <w:t>, sabemos</w:t>
      </w:r>
      <w:proofErr w:type="gramEnd"/>
      <w:r>
        <w:rPr>
          <w:rFonts w:ascii="Cambria Math" w:hAnsi="Cambria Math"/>
          <w:sz w:val="24"/>
          <w:szCs w:val="24"/>
        </w:rPr>
        <w:t xml:space="preserve"> que esta escadaria era muito utilizada pelas pessoas antigamente e hoje ela se encontra deteriorada e sem condições de passagem, necessitando desta reforma para dar mais acessibilidade aos moradores. Ainda, a rua que dá acesso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escada está cheia de folhas e matos, necessitando de uma limpeza geral para dar mais segurança aos transeuntes. </w:t>
      </w:r>
      <w:r>
        <w:rPr>
          <w:rFonts w:ascii="Cambria Math" w:hAnsi="Cambria Math" w:cstheme="minorHAnsi"/>
          <w:sz w:val="24"/>
          <w:szCs w:val="24"/>
        </w:rPr>
        <w:t>Assim, peço o apoio dos nobres Pares desta Casa de Leis para aprovação desta nossa indicação.</w:t>
      </w:r>
    </w:p>
    <w:p w:rsidR="006F6145" w:rsidRDefault="006F6145" w:rsidP="006F6145">
      <w:pPr>
        <w:spacing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6F6145" w:rsidRDefault="006F6145" w:rsidP="006F6145">
      <w:pPr>
        <w:spacing w:line="240" w:lineRule="auto"/>
        <w:ind w:firstLine="1134"/>
        <w:jc w:val="both"/>
        <w:rPr>
          <w:rFonts w:ascii="Cambria Math" w:hAnsi="Cambria Math" w:cstheme="minorHAnsi"/>
          <w:sz w:val="24"/>
          <w:szCs w:val="24"/>
        </w:rPr>
      </w:pPr>
    </w:p>
    <w:p w:rsidR="006F6145" w:rsidRPr="00074BFC" w:rsidRDefault="006F6145" w:rsidP="006F614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F6145" w:rsidRDefault="006F6145" w:rsidP="006F61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F6145" w:rsidRDefault="006F6145" w:rsidP="006F61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F6145" w:rsidRDefault="006F6145" w:rsidP="006F6145"/>
    <w:p w:rsidR="006F6145" w:rsidRDefault="006F6145" w:rsidP="006F6145"/>
    <w:p w:rsidR="006F6145" w:rsidRDefault="006F6145" w:rsidP="006F6145">
      <w:pPr>
        <w:tabs>
          <w:tab w:val="left" w:pos="5970"/>
        </w:tabs>
      </w:pPr>
      <w:r>
        <w:rPr>
          <w:noProof/>
          <w:lang w:eastAsia="pt-BR"/>
        </w:rPr>
        <w:lastRenderedPageBreak/>
        <w:drawing>
          <wp:inline distT="0" distB="0" distL="0" distR="0" wp14:anchorId="758F56DC" wp14:editId="17043022">
            <wp:extent cx="4572000" cy="4086302"/>
            <wp:effectExtent l="0" t="0" r="0" b="9525"/>
            <wp:docPr id="1346843087" name="Imagem 1" descr="Floresta com árvore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43087" name="Imagem 1" descr="Floresta com árvore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410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45" w:rsidRDefault="006F6145" w:rsidP="006F6145">
      <w:pPr>
        <w:tabs>
          <w:tab w:val="left" w:pos="5970"/>
        </w:tabs>
      </w:pPr>
    </w:p>
    <w:p w:rsidR="006F6145" w:rsidRDefault="006F6145" w:rsidP="006F6145">
      <w:pPr>
        <w:tabs>
          <w:tab w:val="left" w:pos="5970"/>
        </w:tabs>
      </w:pPr>
      <w:r>
        <w:rPr>
          <w:noProof/>
          <w:lang w:eastAsia="pt-BR"/>
        </w:rPr>
        <w:drawing>
          <wp:inline distT="0" distB="0" distL="0" distR="0" wp14:anchorId="16B745B8" wp14:editId="0FFA749F">
            <wp:extent cx="4572000" cy="4114033"/>
            <wp:effectExtent l="0" t="0" r="0" b="1270"/>
            <wp:docPr id="1733291457" name="Imagem 2" descr="Jardim com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91457" name="Imagem 2" descr="Jardim com terra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034" cy="412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84" w:rsidRDefault="00793784"/>
    <w:sectPr w:rsidR="00793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45"/>
    <w:rsid w:val="001F41D5"/>
    <w:rsid w:val="006F6145"/>
    <w:rsid w:val="007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4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145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4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145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2024-05-10T16:28:00Z</cp:lastPrinted>
  <dcterms:created xsi:type="dcterms:W3CDTF">2024-05-10T16:25:00Z</dcterms:created>
  <dcterms:modified xsi:type="dcterms:W3CDTF">2024-05-10T16:29:00Z</dcterms:modified>
</cp:coreProperties>
</file>