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A8" w:rsidRDefault="00B75BA8" w:rsidP="00B75BA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75BA8" w:rsidRDefault="00B75BA8" w:rsidP="00B75BA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75BA8" w:rsidRDefault="00B75BA8" w:rsidP="00B75BA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75BA8" w:rsidRDefault="00B75BA8" w:rsidP="00B75BA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75BA8" w:rsidRDefault="00B75BA8" w:rsidP="00B75BA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75BA8" w:rsidRDefault="00B75BA8" w:rsidP="00B75BA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75BA8" w:rsidRDefault="00B75BA8" w:rsidP="00B75BA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137/2024</w:t>
      </w:r>
    </w:p>
    <w:p w:rsidR="00B75BA8" w:rsidRDefault="00B75BA8" w:rsidP="00B75BA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  <w:sz w:val="24"/>
          <w:szCs w:val="24"/>
        </w:rPr>
        <w:t>ANILTON SILVA DE MOURA</w:t>
      </w:r>
    </w:p>
    <w:p w:rsidR="00B75BA8" w:rsidRDefault="00B75BA8" w:rsidP="00B75BA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                             </w:t>
      </w:r>
    </w:p>
    <w:p w:rsidR="00B75BA8" w:rsidRDefault="00B75BA8" w:rsidP="00B75BA8">
      <w:pPr>
        <w:spacing w:after="0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ab/>
        <w:t>Senhor Presidente</w:t>
      </w:r>
    </w:p>
    <w:p w:rsidR="00B75BA8" w:rsidRDefault="00B75BA8" w:rsidP="00B75BA8">
      <w:pPr>
        <w:spacing w:after="0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ab/>
      </w:r>
    </w:p>
    <w:p w:rsidR="00B75BA8" w:rsidRDefault="00B75BA8" w:rsidP="00B75BA8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ab/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Deputado Estadual Ondanir Bortolini- Nininho (PSD), no sentido de viabilizar recursos financeiros através de Emenda Parlamentar no valor de R$ 100.000,00 (Cem Mil Reais) para que possamos realizar a primeira Copa Nininho no Município de Nova Xavantina-MT e adquirir materiais esportivos, como bolas, coletes, redes e kits de uniformes. </w:t>
      </w:r>
    </w:p>
    <w:p w:rsidR="00B75BA8" w:rsidRDefault="00B75BA8" w:rsidP="00B75BA8">
      <w:pPr>
        <w:jc w:val="both"/>
        <w:rPr>
          <w:rFonts w:ascii="Cambria Math" w:hAnsi="Cambria Math" w:cstheme="maj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ab/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ab/>
      </w:r>
      <w:r>
        <w:rPr>
          <w:rFonts w:ascii="Cambria Math" w:hAnsi="Cambria Math" w:cstheme="majorHAnsi"/>
          <w:b/>
          <w:color w:val="000000" w:themeColor="text1"/>
          <w:sz w:val="24"/>
          <w:szCs w:val="24"/>
        </w:rPr>
        <w:t xml:space="preserve">J U S T I F I C A T I V A </w:t>
      </w:r>
    </w:p>
    <w:p w:rsidR="00B75BA8" w:rsidRDefault="00B75BA8" w:rsidP="00B75BA8">
      <w:pPr>
        <w:shd w:val="clear" w:color="auto" w:fill="FFFFFF"/>
        <w:spacing w:before="216" w:after="216"/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O esporte é um elemento necessário para promover a integração da comunidade e o acesso ao lazer, à saúde e ao bem-estar da população.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Assim, rogamos ao Excelentíssimo Senhor Deputado para que disponibilize a liberação de recursos </w:t>
      </w:r>
      <w:r>
        <w:rPr>
          <w:rFonts w:ascii="Cambria Math" w:eastAsia="Calibri" w:hAnsi="Cambria Math" w:cs="Arial"/>
          <w:color w:val="000000" w:themeColor="text1"/>
          <w:sz w:val="24"/>
          <w:szCs w:val="24"/>
        </w:rPr>
        <w:t xml:space="preserve">financeiros </w:t>
      </w:r>
      <w:r>
        <w:rPr>
          <w:rFonts w:ascii="Cambria Math" w:hAnsi="Cambria Math" w:cs="Arial"/>
          <w:bCs/>
          <w:color w:val="000000" w:themeColor="text1"/>
          <w:sz w:val="24"/>
          <w:szCs w:val="24"/>
        </w:rPr>
        <w:t xml:space="preserve">para a aquisição dos referidos materiais esportivos para movimentar o esporte em nosso município, incentivar a prática esportiva, movimentar o turismo e proporcionar melhor qualidade de vida e entretenimento para nossos atletas.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Assim peço o apoio dos nobres Pares desta Casa de Leis para a aprovação desta nossa Indicação. </w:t>
      </w:r>
    </w:p>
    <w:p w:rsidR="00B75BA8" w:rsidRDefault="00B75BA8" w:rsidP="00B75BA8">
      <w:pPr>
        <w:spacing w:after="0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B75BA8" w:rsidRDefault="00B75BA8" w:rsidP="00B75BA8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B75BA8" w:rsidRDefault="00B75BA8" w:rsidP="00B75BA8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B75BA8" w:rsidRDefault="00B75BA8" w:rsidP="00B75BA8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06 de maio de 2024.</w:t>
      </w:r>
    </w:p>
    <w:p w:rsidR="00B75BA8" w:rsidRDefault="00B75BA8" w:rsidP="00B75BA8">
      <w:pPr>
        <w:spacing w:after="0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75BA8" w:rsidRDefault="00B75BA8" w:rsidP="00B75BA8">
      <w:pPr>
        <w:tabs>
          <w:tab w:val="left" w:pos="1418"/>
          <w:tab w:val="left" w:pos="2127"/>
        </w:tabs>
        <w:spacing w:after="0"/>
        <w:ind w:left="2124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ANILTON SILVA DE MOURA</w:t>
      </w:r>
    </w:p>
    <w:p w:rsidR="00B75BA8" w:rsidRDefault="00B75BA8" w:rsidP="00B75BA8">
      <w:pPr>
        <w:tabs>
          <w:tab w:val="left" w:pos="1418"/>
          <w:tab w:val="left" w:pos="2127"/>
        </w:tabs>
        <w:spacing w:after="0"/>
        <w:ind w:left="2124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               Vereador</w:t>
      </w:r>
    </w:p>
    <w:p w:rsidR="00B75BA8" w:rsidRDefault="00B75BA8" w:rsidP="00B75BA8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B75BA8" w:rsidRDefault="00B75BA8" w:rsidP="00B75BA8"/>
    <w:p w:rsidR="0096508D" w:rsidRDefault="0096508D">
      <w:bookmarkStart w:id="0" w:name="_GoBack"/>
      <w:bookmarkEnd w:id="0"/>
    </w:p>
    <w:sectPr w:rsidR="009650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A8"/>
    <w:rsid w:val="0096508D"/>
    <w:rsid w:val="00B7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A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A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9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2024-05-03T15:49:00Z</dcterms:created>
  <dcterms:modified xsi:type="dcterms:W3CDTF">2024-05-03T15:49:00Z</dcterms:modified>
</cp:coreProperties>
</file>