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B9" w:rsidRDefault="000746B9" w:rsidP="000746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746B9" w:rsidRDefault="000746B9" w:rsidP="000746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746B9" w:rsidRDefault="000746B9" w:rsidP="000746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746B9" w:rsidRDefault="000746B9" w:rsidP="000746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746B9" w:rsidRDefault="000746B9" w:rsidP="000746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746B9" w:rsidRDefault="000746B9" w:rsidP="000746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746B9" w:rsidRDefault="000746B9" w:rsidP="000746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110/2024</w:t>
      </w:r>
    </w:p>
    <w:p w:rsidR="000746B9" w:rsidRDefault="000746B9" w:rsidP="000746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:rsidR="000746B9" w:rsidRDefault="000746B9" w:rsidP="000746B9">
      <w:pPr>
        <w:spacing w:after="0"/>
        <w:rPr>
          <w:rFonts w:ascii="Cambria Math" w:hAnsi="Cambria Math"/>
          <w:b/>
          <w:sz w:val="24"/>
          <w:szCs w:val="24"/>
        </w:rPr>
      </w:pPr>
    </w:p>
    <w:p w:rsidR="000746B9" w:rsidRDefault="000746B9" w:rsidP="000746B9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:rsidR="000746B9" w:rsidRDefault="000746B9" w:rsidP="000746B9">
      <w:pPr>
        <w:spacing w:after="0"/>
        <w:rPr>
          <w:rFonts w:ascii="Cambria Math" w:hAnsi="Cambria Math"/>
          <w:sz w:val="24"/>
          <w:szCs w:val="24"/>
        </w:rPr>
      </w:pPr>
    </w:p>
    <w:p w:rsidR="000746B9" w:rsidRDefault="000746B9" w:rsidP="000746B9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que seja encaminhado expediente a Secretaria Municipal de Educação com cópia ao Prefeito Municipal, no sentido de aderir a Creche Noturna em Nova Xavantina-MT. </w:t>
      </w:r>
    </w:p>
    <w:p w:rsidR="000746B9" w:rsidRDefault="000746B9" w:rsidP="000746B9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0746B9" w:rsidRDefault="000746B9" w:rsidP="000746B9">
      <w:pPr>
        <w:spacing w:after="0"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0746B9" w:rsidRDefault="000746B9" w:rsidP="000746B9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0746B9" w:rsidRDefault="000746B9" w:rsidP="000746B9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0746B9" w:rsidRDefault="000746B9" w:rsidP="000746B9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  <w:t>Esta nossa indicação visa atender a demanda de famílias que tem atividades profissionais ou acadêmicas comprovadas neste horário, acolhendo crianças de até seis anos de idade. Entretanto, a criação de creches noturnas é uma alternativa para atender as necessidades de famílias que se encontram nesta situação, garantindo o direito da criança em estar em lugar seguro e apropriado para o seu desenvolvimento integral, enquanto seus pais estão em suas atividades. Assim peço o apoio dos nobres Pares desta Casa de Leis para a aprovação desta nossa indicação.</w:t>
      </w:r>
    </w:p>
    <w:p w:rsidR="000746B9" w:rsidRDefault="000746B9" w:rsidP="000746B9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bookmarkStart w:id="0" w:name="_GoBack"/>
      <w:bookmarkEnd w:id="0"/>
    </w:p>
    <w:p w:rsidR="000746B9" w:rsidRDefault="000746B9" w:rsidP="000746B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746B9" w:rsidRDefault="000746B9" w:rsidP="000746B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746B9" w:rsidRDefault="000746B9" w:rsidP="000746B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08 de abril de 2024.</w:t>
      </w:r>
    </w:p>
    <w:p w:rsidR="000746B9" w:rsidRDefault="000746B9" w:rsidP="000746B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46B9" w:rsidRDefault="000746B9" w:rsidP="000746B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46B9" w:rsidRDefault="000746B9" w:rsidP="000746B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46B9" w:rsidRDefault="000746B9" w:rsidP="000746B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0746B9" w:rsidRDefault="000746B9" w:rsidP="000746B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746B9" w:rsidRDefault="000746B9" w:rsidP="000746B9"/>
    <w:p w:rsidR="00DF6B5C" w:rsidRDefault="00DF6B5C"/>
    <w:sectPr w:rsidR="00DF6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B9"/>
    <w:rsid w:val="000746B9"/>
    <w:rsid w:val="00D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6B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6B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2024-04-06T16:36:00Z</dcterms:created>
  <dcterms:modified xsi:type="dcterms:W3CDTF">2024-04-06T16:37:00Z</dcterms:modified>
</cp:coreProperties>
</file>