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076/2024</w:t>
      </w: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WILLIAN MARIANO BATISTA</w:t>
      </w: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ADRIANO LAURINDO DA SILVA</w:t>
      </w: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ANTÔNIO SILVEIRA DIAS</w:t>
      </w: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IVAN MARTINS DA SILVA</w:t>
      </w:r>
    </w:p>
    <w:p w:rsidR="001C35EB" w:rsidRDefault="001C35EB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130AAD" w:rsidRDefault="00130AAD" w:rsidP="00130AAD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        </w:t>
      </w: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130AAD" w:rsidRDefault="00130AAD" w:rsidP="00130AAD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:rsidR="00130AAD" w:rsidRDefault="00130AAD" w:rsidP="00130AAD">
      <w:pPr>
        <w:spacing w:after="0" w:line="276" w:lineRule="auto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        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Deputado Estadual Valmir Moretto, solicitando a destinação de uma Ensiladeira Corte Total para atender o Município de Nova Xavantina-MT.  </w:t>
      </w:r>
    </w:p>
    <w:p w:rsidR="00130AAD" w:rsidRDefault="00130AAD" w:rsidP="00130AAD">
      <w:pPr>
        <w:spacing w:after="0" w:line="276" w:lineRule="auto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130AAD" w:rsidRDefault="00130AAD" w:rsidP="00130AAD">
      <w:pPr>
        <w:spacing w:after="0" w:line="276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130AAD" w:rsidRDefault="00130AAD" w:rsidP="00130AAD">
      <w:pPr>
        <w:spacing w:line="276" w:lineRule="auto"/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130AAD" w:rsidRDefault="00130AAD" w:rsidP="00130AAD">
      <w:pPr>
        <w:spacing w:after="0" w:line="276" w:lineRule="auto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Essa nossa indicação tem como principal justificativa o fato de atender as necessidades dos pequenos produtores rurais do nosso </w:t>
      </w:r>
      <w:r>
        <w:rPr>
          <w:rFonts w:ascii="Cambria Math" w:hAnsi="Cambria Math"/>
          <w:sz w:val="24"/>
          <w:szCs w:val="24"/>
        </w:rPr>
        <w:t>município, que sofrem diariamente com a falta de equipamentos agrícolas, e sabendo disso, busca-se melhoramento nas condições de trabalho para esses produtores da agricultura familiar</w:t>
      </w:r>
      <w:r>
        <w:rPr>
          <w:rFonts w:ascii="Cambria Math" w:hAnsi="Cambria Math"/>
          <w:color w:val="000000" w:themeColor="text1"/>
          <w:sz w:val="24"/>
          <w:szCs w:val="24"/>
        </w:rPr>
        <w:t>. Assim peço o apoio dos nobres Pares desta Casa de Leis para a aprovação desta nossa indicação.</w:t>
      </w:r>
    </w:p>
    <w:p w:rsidR="00130AAD" w:rsidRDefault="00130AAD" w:rsidP="00130AAD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130AAD" w:rsidRDefault="00130AAD" w:rsidP="00130AAD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30AAD" w:rsidRDefault="00130AAD" w:rsidP="00130A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30AAD" w:rsidRDefault="00130AAD" w:rsidP="00130A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março de 2024.</w:t>
      </w:r>
    </w:p>
    <w:p w:rsidR="00130AAD" w:rsidRDefault="00130AAD" w:rsidP="00130A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WILLIAN MARIANO BATISTA                    ADRIANO LAURINDO DA SILVA</w:t>
      </w: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Vereador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ANTÔNIO SILVEIRA DIAS                              IVAN MARTINS DA SILVA</w:t>
      </w:r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30AAD" w:rsidRDefault="00130AAD" w:rsidP="00130AA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30AAD" w:rsidRDefault="00130AAD" w:rsidP="00130AA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124AD" w:rsidRDefault="00C124AD"/>
    <w:sectPr w:rsidR="00C12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AD"/>
    <w:rsid w:val="00130AAD"/>
    <w:rsid w:val="001C35EB"/>
    <w:rsid w:val="00C1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AD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AD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9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2024-03-15T16:54:00Z</cp:lastPrinted>
  <dcterms:created xsi:type="dcterms:W3CDTF">2024-03-15T16:48:00Z</dcterms:created>
  <dcterms:modified xsi:type="dcterms:W3CDTF">2024-03-15T16:56:00Z</dcterms:modified>
</cp:coreProperties>
</file>