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MOÇÃO DE PÊSAMES N° 004/2024</w:t>
      </w:r>
    </w:p>
    <w:p w:rsidR="00027388" w:rsidRDefault="00027388" w:rsidP="00027388">
      <w:pPr>
        <w:tabs>
          <w:tab w:val="left" w:pos="5940"/>
        </w:tabs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>AUTOR: ELIAS BUENO DE SOUZA</w:t>
      </w:r>
    </w:p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</w:p>
    <w:p w:rsidR="00027388" w:rsidRDefault="00027388" w:rsidP="00027388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>Senhor Presidente</w:t>
      </w:r>
    </w:p>
    <w:p w:rsidR="00027388" w:rsidRDefault="00027388" w:rsidP="00027388">
      <w:pPr>
        <w:jc w:val="both"/>
        <w:rPr>
          <w:rFonts w:ascii="Cambria Math" w:hAnsi="Cambria Math"/>
        </w:rPr>
      </w:pPr>
    </w:p>
    <w:p w:rsidR="00027388" w:rsidRPr="00027388" w:rsidRDefault="00027388" w:rsidP="00027388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               De acordo com o Regimento Interno desta Casa de Leis, solicito a V. Exa</w:t>
      </w:r>
      <w:proofErr w:type="gramStart"/>
      <w:r>
        <w:rPr>
          <w:rFonts w:ascii="Cambria Math" w:hAnsi="Cambria Math"/>
        </w:rPr>
        <w:t>.,</w:t>
      </w:r>
      <w:proofErr w:type="gramEnd"/>
      <w:r>
        <w:rPr>
          <w:rFonts w:ascii="Cambria Math" w:hAnsi="Cambria Math"/>
        </w:rPr>
        <w:t xml:space="preserve"> que seja encaminhada a presente </w:t>
      </w:r>
      <w:r>
        <w:rPr>
          <w:rFonts w:ascii="Cambria Math" w:hAnsi="Cambria Math"/>
          <w:b/>
        </w:rPr>
        <w:t xml:space="preserve">MOÇÃO DE PÊSAMES </w:t>
      </w:r>
      <w:r>
        <w:rPr>
          <w:rFonts w:ascii="Cambria Math" w:hAnsi="Cambria Math"/>
          <w:color w:val="000000"/>
        </w:rPr>
        <w:t xml:space="preserve">aos Familiares do saudoso </w:t>
      </w:r>
      <w:r>
        <w:rPr>
          <w:rFonts w:ascii="Cambria Math" w:hAnsi="Cambria Math"/>
          <w:color w:val="000000" w:themeColor="text1"/>
        </w:rPr>
        <w:t xml:space="preserve">Sargento </w:t>
      </w:r>
      <w:proofErr w:type="spellStart"/>
      <w:r>
        <w:rPr>
          <w:rStyle w:val="Forte"/>
          <w:rFonts w:ascii="Cambria Math" w:eastAsiaTheme="majorEastAsia" w:hAnsi="Cambria Math" w:cs="Open Sans"/>
          <w:color w:val="000000" w:themeColor="text1"/>
          <w:spacing w:val="-4"/>
          <w:bdr w:val="none" w:sz="0" w:space="0" w:color="auto" w:frame="1"/>
          <w:shd w:val="clear" w:color="auto" w:fill="FFFFFF"/>
        </w:rPr>
        <w:t>Helidiony</w:t>
      </w:r>
      <w:proofErr w:type="spellEnd"/>
      <w:r>
        <w:rPr>
          <w:rStyle w:val="Forte"/>
          <w:rFonts w:ascii="Cambria Math" w:eastAsiaTheme="majorEastAsia" w:hAnsi="Cambria Math" w:cs="Open Sans"/>
          <w:color w:val="000000" w:themeColor="text1"/>
          <w:spacing w:val="-4"/>
          <w:bdr w:val="none" w:sz="0" w:space="0" w:color="auto" w:frame="1"/>
          <w:shd w:val="clear" w:color="auto" w:fill="FFFFFF"/>
        </w:rPr>
        <w:t xml:space="preserve"> Barbosa e </w:t>
      </w:r>
      <w:r w:rsidRPr="00027388">
        <w:rPr>
          <w:rStyle w:val="Forte"/>
          <w:rFonts w:ascii="Cambria Math" w:eastAsiaTheme="majorEastAsia" w:hAnsi="Cambria Math" w:cs="Open Sans"/>
          <w:b w:val="0"/>
          <w:color w:val="000000" w:themeColor="text1"/>
          <w:spacing w:val="-4"/>
          <w:bdr w:val="none" w:sz="0" w:space="0" w:color="auto" w:frame="1"/>
          <w:shd w:val="clear" w:color="auto" w:fill="FFFFFF"/>
        </w:rPr>
        <w:t>saudoso Soldado</w:t>
      </w:r>
      <w:r>
        <w:rPr>
          <w:rStyle w:val="Forte"/>
          <w:rFonts w:ascii="Cambria Math" w:eastAsiaTheme="majorEastAsia" w:hAnsi="Cambria Math" w:cs="Open Sans"/>
          <w:color w:val="000000" w:themeColor="text1"/>
          <w:spacing w:val="-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27388">
        <w:rPr>
          <w:rFonts w:ascii="Cambria Math" w:hAnsi="Cambria Math"/>
          <w:b/>
          <w:color w:val="000000" w:themeColor="text1"/>
        </w:rPr>
        <w:t>Jaderson</w:t>
      </w:r>
      <w:proofErr w:type="spellEnd"/>
      <w:r w:rsidRPr="00027388">
        <w:rPr>
          <w:rFonts w:ascii="Cambria Math" w:hAnsi="Cambria Math"/>
          <w:b/>
          <w:color w:val="000000" w:themeColor="text1"/>
        </w:rPr>
        <w:t xml:space="preserve"> Nunes Teixeira</w:t>
      </w:r>
      <w:r>
        <w:rPr>
          <w:rFonts w:ascii="Cambria Math" w:hAnsi="Cambria Math"/>
          <w:color w:val="000000" w:themeColor="text1"/>
        </w:rPr>
        <w:t>,</w:t>
      </w:r>
      <w:r>
        <w:rPr>
          <w:rStyle w:val="Forte"/>
          <w:rFonts w:ascii="Cambria Math" w:eastAsiaTheme="majorEastAsia" w:hAnsi="Cambria Math" w:cs="Open Sans"/>
          <w:color w:val="000000" w:themeColor="text1"/>
          <w:spacing w:val="-4"/>
          <w:bdr w:val="none" w:sz="0" w:space="0" w:color="auto" w:frame="1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</w:rPr>
        <w:t xml:space="preserve">pelo falecimento ocorrido no dia 01 de março de 2024, às </w:t>
      </w:r>
      <w:r>
        <w:rPr>
          <w:rFonts w:ascii="Cambria Math" w:hAnsi="Cambria Math" w:cs="Open Sans"/>
          <w:color w:val="000000" w:themeColor="text1"/>
          <w:spacing w:val="-4"/>
          <w:shd w:val="clear" w:color="auto" w:fill="FFFFFF"/>
        </w:rPr>
        <w:t>margens do Rio das Mortes, em </w:t>
      </w:r>
      <w:hyperlink r:id="rId5" w:history="1">
        <w:r w:rsidRPr="00027388">
          <w:rPr>
            <w:rStyle w:val="Hyperlink"/>
            <w:rFonts w:ascii="Cambria Math" w:eastAsiaTheme="majorEastAsia" w:hAnsi="Cambria Math" w:cs="Open Sans"/>
            <w:color w:val="000000" w:themeColor="text1"/>
            <w:spacing w:val="-4"/>
            <w:u w:val="none"/>
            <w:bdr w:val="none" w:sz="0" w:space="0" w:color="auto" w:frame="1"/>
            <w:shd w:val="clear" w:color="auto" w:fill="FFFFFF"/>
          </w:rPr>
          <w:t>Novo Santo Antônio</w:t>
        </w:r>
      </w:hyperlink>
      <w:r w:rsidRPr="00027388">
        <w:rPr>
          <w:rFonts w:ascii="Cambria Math" w:hAnsi="Cambria Math" w:cs="Open Sans"/>
          <w:color w:val="000000" w:themeColor="text1"/>
          <w:spacing w:val="-4"/>
          <w:shd w:val="clear" w:color="auto" w:fill="FFFFFF"/>
        </w:rPr>
        <w:t xml:space="preserve">. </w:t>
      </w:r>
    </w:p>
    <w:p w:rsidR="00027388" w:rsidRDefault="00027388" w:rsidP="00027388">
      <w:pPr>
        <w:pStyle w:val="NormalWeb"/>
        <w:spacing w:before="0" w:beforeAutospacing="0" w:after="0" w:afterAutospacing="0"/>
        <w:ind w:firstLine="708"/>
        <w:jc w:val="both"/>
        <w:rPr>
          <w:rFonts w:ascii="Cambria Math" w:hAnsi="Cambria Math"/>
          <w:color w:val="000000"/>
        </w:rPr>
      </w:pPr>
      <w:r>
        <w:rPr>
          <w:rFonts w:ascii="Cambria Math" w:hAnsi="Cambria Math"/>
          <w:color w:val="000000" w:themeColor="text1"/>
        </w:rPr>
        <w:t xml:space="preserve">                              </w:t>
      </w:r>
      <w:r>
        <w:rPr>
          <w:rFonts w:ascii="Cambria Math" w:hAnsi="Cambria Math"/>
          <w:color w:val="000000" w:themeColor="text1"/>
        </w:rPr>
        <w:t xml:space="preserve">Os Policiais Militares tiveram uma história de vida traçada com honestidade, lealdade, bravura durante o cumprimento do </w:t>
      </w:r>
      <w:r>
        <w:rPr>
          <w:rFonts w:ascii="Cambria Math" w:hAnsi="Cambria Math"/>
          <w:color w:val="000000"/>
        </w:rPr>
        <w:t xml:space="preserve">dever de servir e proteger a sociedade, onde não pouparam esforços em seu trabalho que faziam com muito orgulho. E hoje em memória, reverenciamos a eles através de seus familiares com essa honraria e com a certeza do conforto espiritual provindo de Deus. </w:t>
      </w:r>
    </w:p>
    <w:p w:rsidR="00027388" w:rsidRDefault="00027388" w:rsidP="00027388">
      <w:pPr>
        <w:pStyle w:val="NormalWeb"/>
        <w:spacing w:before="0" w:beforeAutospacing="0" w:after="0" w:afterAutospacing="0"/>
        <w:ind w:firstLine="708"/>
        <w:jc w:val="both"/>
        <w:rPr>
          <w:rFonts w:ascii="Cambria Math" w:hAnsi="Cambria Math"/>
          <w:color w:val="000000"/>
        </w:rPr>
      </w:pPr>
      <w:r>
        <w:rPr>
          <w:rFonts w:ascii="Cambria Math" w:hAnsi="Cambria Math"/>
          <w:color w:val="000000"/>
        </w:rPr>
        <w:t xml:space="preserve">                             </w:t>
      </w:r>
      <w:bookmarkStart w:id="0" w:name="_GoBack"/>
      <w:bookmarkEnd w:id="0"/>
      <w:r>
        <w:rPr>
          <w:rFonts w:ascii="Cambria Math" w:hAnsi="Cambria Math"/>
          <w:color w:val="000000"/>
        </w:rPr>
        <w:t>Rogamos a Deus que conceda o descanso merecido e nesse momento doloroso, especialmente para seus familiares, que Deus traga consolo, força e paz aos corações enlutados com as suas perdas que partiram deixando saudade aos que ficaram. Assim peço o apoio dos nobres Pares desta Casa de Leis para aprovação desta Moção de Pêsames.</w:t>
      </w:r>
    </w:p>
    <w:p w:rsidR="00027388" w:rsidRDefault="00027388" w:rsidP="00027388">
      <w:pPr>
        <w:pStyle w:val="NormalWeb"/>
        <w:spacing w:before="0" w:beforeAutospacing="0" w:after="0" w:afterAutospacing="0"/>
        <w:ind w:firstLine="708"/>
        <w:jc w:val="both"/>
        <w:rPr>
          <w:rFonts w:ascii="Cambria Math" w:hAnsi="Cambria Math"/>
          <w:color w:val="000000"/>
        </w:rPr>
      </w:pPr>
    </w:p>
    <w:p w:rsidR="00027388" w:rsidRDefault="00027388" w:rsidP="00027388">
      <w:pPr>
        <w:pStyle w:val="NormalWeb"/>
        <w:spacing w:before="0" w:beforeAutospacing="0" w:after="0" w:afterAutospacing="0"/>
        <w:ind w:firstLine="708"/>
        <w:jc w:val="both"/>
        <w:rPr>
          <w:rFonts w:ascii="Cambria Math" w:hAnsi="Cambria Math"/>
          <w:color w:val="000000"/>
        </w:rPr>
      </w:pPr>
    </w:p>
    <w:p w:rsidR="00027388" w:rsidRDefault="00027388" w:rsidP="00027388">
      <w:pPr>
        <w:jc w:val="center"/>
        <w:outlineLvl w:val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027388" w:rsidRDefault="00027388" w:rsidP="00027388">
      <w:pPr>
        <w:jc w:val="center"/>
        <w:outlineLvl w:val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27388" w:rsidRDefault="00027388" w:rsidP="0002738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11 de março de 2024.</w:t>
      </w:r>
    </w:p>
    <w:p w:rsidR="00027388" w:rsidRDefault="00027388" w:rsidP="00027388">
      <w:pPr>
        <w:jc w:val="center"/>
        <w:rPr>
          <w:rFonts w:ascii="Cambria Math" w:hAnsi="Cambria Math"/>
          <w:b/>
        </w:rPr>
      </w:pPr>
    </w:p>
    <w:p w:rsidR="00027388" w:rsidRDefault="00027388" w:rsidP="00027388">
      <w:pPr>
        <w:rPr>
          <w:rFonts w:ascii="Cambria Math" w:hAnsi="Cambria Math"/>
          <w:b/>
        </w:rPr>
      </w:pPr>
    </w:p>
    <w:p w:rsidR="00027388" w:rsidRDefault="00027388" w:rsidP="00027388">
      <w:pPr>
        <w:rPr>
          <w:rFonts w:ascii="Cambria Math" w:hAnsi="Cambria Math"/>
          <w:b/>
        </w:rPr>
      </w:pPr>
    </w:p>
    <w:p w:rsidR="00027388" w:rsidRDefault="00027388" w:rsidP="0002738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ELIAS BUENO DE SOUZA</w:t>
      </w:r>
    </w:p>
    <w:p w:rsidR="00027388" w:rsidRDefault="00027388" w:rsidP="0002738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027388" w:rsidRDefault="00027388" w:rsidP="00027388">
      <w:pPr>
        <w:rPr>
          <w:rFonts w:ascii="Cambria Math" w:hAnsi="Cambria Math"/>
          <w:b/>
        </w:rPr>
      </w:pPr>
    </w:p>
    <w:p w:rsidR="00027388" w:rsidRDefault="00027388" w:rsidP="00027388">
      <w:pPr>
        <w:rPr>
          <w:rFonts w:ascii="Cambria Math" w:hAnsi="Cambria Math"/>
          <w:b/>
        </w:rPr>
      </w:pPr>
    </w:p>
    <w:p w:rsidR="00027388" w:rsidRDefault="00027388" w:rsidP="00027388">
      <w:pPr>
        <w:rPr>
          <w:rFonts w:ascii="Cambria Math" w:hAnsi="Cambria Math"/>
        </w:rPr>
      </w:pPr>
    </w:p>
    <w:p w:rsidR="00B1295B" w:rsidRDefault="00B1295B"/>
    <w:sectPr w:rsidR="00B12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88"/>
    <w:rsid w:val="00027388"/>
    <w:rsid w:val="00B1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27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738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73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27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738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7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1.globo.com/mt/mato-grosso/cidade/novo-santo-antonio-m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2024-03-08T16:21:00Z</dcterms:created>
  <dcterms:modified xsi:type="dcterms:W3CDTF">2024-03-08T16:24:00Z</dcterms:modified>
</cp:coreProperties>
</file>