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EE" w:rsidRDefault="00514EEE" w:rsidP="00514EEE">
      <w:pPr>
        <w:spacing w:after="0"/>
        <w:rPr>
          <w:rFonts w:ascii="Arial" w:hAnsi="Arial" w:cs="Arial"/>
          <w:color w:val="040C28"/>
          <w:sz w:val="30"/>
          <w:szCs w:val="30"/>
          <w:shd w:val="clear" w:color="auto" w:fill="D3E3FD"/>
        </w:rPr>
      </w:pPr>
    </w:p>
    <w:p w:rsidR="00514EEE" w:rsidRDefault="00514EEE" w:rsidP="00514EEE">
      <w:pPr>
        <w:spacing w:after="0"/>
        <w:rPr>
          <w:rFonts w:ascii="Arial" w:hAnsi="Arial" w:cs="Arial"/>
          <w:color w:val="040C28"/>
          <w:sz w:val="30"/>
          <w:szCs w:val="30"/>
          <w:shd w:val="clear" w:color="auto" w:fill="D3E3FD"/>
        </w:rPr>
      </w:pPr>
    </w:p>
    <w:p w:rsidR="00514EEE" w:rsidRDefault="00514EEE" w:rsidP="00514EEE">
      <w:pPr>
        <w:spacing w:after="0"/>
        <w:rPr>
          <w:rFonts w:ascii="Arial" w:hAnsi="Arial" w:cs="Arial"/>
          <w:color w:val="040C28"/>
          <w:sz w:val="30"/>
          <w:szCs w:val="30"/>
          <w:shd w:val="clear" w:color="auto" w:fill="D3E3FD"/>
        </w:rPr>
      </w:pPr>
    </w:p>
    <w:p w:rsidR="00514EEE" w:rsidRDefault="00514EEE" w:rsidP="00514EEE">
      <w:pPr>
        <w:spacing w:after="0"/>
        <w:rPr>
          <w:rFonts w:ascii="Arial" w:hAnsi="Arial" w:cs="Arial"/>
          <w:color w:val="040C28"/>
          <w:sz w:val="30"/>
          <w:szCs w:val="30"/>
          <w:shd w:val="clear" w:color="auto" w:fill="D3E3FD"/>
        </w:rPr>
      </w:pPr>
    </w:p>
    <w:p w:rsidR="00514EEE" w:rsidRDefault="00514EEE" w:rsidP="00514EEE">
      <w:pPr>
        <w:spacing w:after="0"/>
        <w:rPr>
          <w:rFonts w:ascii="Arial" w:hAnsi="Arial" w:cs="Arial"/>
          <w:color w:val="040C28"/>
          <w:sz w:val="30"/>
          <w:szCs w:val="30"/>
          <w:shd w:val="clear" w:color="auto" w:fill="D3E3FD"/>
        </w:rPr>
      </w:pPr>
    </w:p>
    <w:p w:rsidR="00514EEE" w:rsidRDefault="00514EEE" w:rsidP="00514EEE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036/2024</w:t>
      </w:r>
    </w:p>
    <w:p w:rsidR="00514EEE" w:rsidRDefault="00514EEE" w:rsidP="00514EEE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color w:val="000000" w:themeColor="text1"/>
          <w:sz w:val="24"/>
          <w:szCs w:val="24"/>
        </w:rPr>
        <w:t>ANILTON SILVA DE MOURA</w:t>
      </w:r>
    </w:p>
    <w:p w:rsidR="00514EEE" w:rsidRDefault="00514EEE" w:rsidP="00514EEE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                              </w:t>
      </w:r>
    </w:p>
    <w:p w:rsidR="00514EEE" w:rsidRDefault="00514EEE" w:rsidP="00514EEE">
      <w:pPr>
        <w:rPr>
          <w:rFonts w:ascii="Cambria Math" w:hAnsi="Cambria Math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514EEE" w:rsidRDefault="00514EEE" w:rsidP="00514EEE">
      <w:pPr>
        <w:spacing w:line="276" w:lineRule="auto"/>
        <w:jc w:val="both"/>
        <w:rPr>
          <w:rFonts w:ascii="Cambria Math" w:hAnsi="Cambria Math"/>
          <w:color w:val="FF0000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a V. Exa., que seja encaminhado expediente a Secretária Municipal de Saúde, com cópia ao Prefeito Municipal, mostrando a necessidade de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adquirir poltronas reclináveis hospitalar para o Hospital Municipal Dr. Daércio Oliveira Moraes. </w:t>
      </w:r>
    </w:p>
    <w:p w:rsidR="00514EEE" w:rsidRDefault="00514EEE" w:rsidP="00514EEE">
      <w:pPr>
        <w:spacing w:line="276" w:lineRule="auto"/>
        <w:jc w:val="both"/>
        <w:rPr>
          <w:rFonts w:ascii="Cambria Math" w:hAnsi="Cambria Math" w:cstheme="maj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ab/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ab/>
      </w:r>
      <w:r>
        <w:rPr>
          <w:rFonts w:ascii="Cambria Math" w:hAnsi="Cambria Math" w:cstheme="majorHAnsi"/>
          <w:b/>
          <w:color w:val="000000" w:themeColor="text1"/>
          <w:sz w:val="24"/>
          <w:szCs w:val="24"/>
        </w:rPr>
        <w:t xml:space="preserve">J U S T I F I C A T I V A </w:t>
      </w:r>
    </w:p>
    <w:p w:rsidR="00514EEE" w:rsidRDefault="00514EEE" w:rsidP="00514EEE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  <w:t xml:space="preserve">O hospital não possui a quantidade de poltronas suficientes para atender todos os pacientes, tendo que ficar em cadeiras de plástico que é muito desconfortável. Diante disso, com a aquisição das poltronas trará mais acomodação, conforto aos acompanhantes, de modo que eles possam relaxar e descansar de forma adequada.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Assim peço o apoio dos nobres Pares desta Casa de Leis para a aprovação desta nossa Indicação. </w:t>
      </w:r>
    </w:p>
    <w:p w:rsidR="00514EEE" w:rsidRDefault="00514EEE" w:rsidP="00514EEE">
      <w:pPr>
        <w:shd w:val="clear" w:color="auto" w:fill="FFFFFF"/>
        <w:spacing w:after="0" w:line="240" w:lineRule="auto"/>
        <w:ind w:firstLine="709"/>
        <w:jc w:val="center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14EEE" w:rsidRDefault="00514EEE" w:rsidP="00514E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14EEE" w:rsidRDefault="00514EEE" w:rsidP="00514E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26 de fevereiro de 2024.</w:t>
      </w:r>
    </w:p>
    <w:p w:rsidR="00514EEE" w:rsidRDefault="00514EEE" w:rsidP="00514EE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14EEE" w:rsidRDefault="00514EEE" w:rsidP="00514EEE">
      <w:pPr>
        <w:tabs>
          <w:tab w:val="left" w:pos="1418"/>
          <w:tab w:val="left" w:pos="2127"/>
        </w:tabs>
        <w:spacing w:after="0"/>
        <w:ind w:left="2126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ANILTON SILVA DE MOURA</w:t>
      </w:r>
    </w:p>
    <w:p w:rsidR="00514EEE" w:rsidRDefault="00514EEE" w:rsidP="00514EEE">
      <w:pPr>
        <w:tabs>
          <w:tab w:val="left" w:pos="1418"/>
          <w:tab w:val="left" w:pos="2127"/>
        </w:tabs>
        <w:spacing w:after="0"/>
        <w:ind w:left="2126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Vereador</w:t>
      </w:r>
    </w:p>
    <w:p w:rsidR="00514EEE" w:rsidRDefault="00514EEE" w:rsidP="00514EEE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</w:p>
    <w:p w:rsidR="00514EEE" w:rsidRDefault="00514EEE" w:rsidP="00514EE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Elias Bueno de Souza         Adriano L. da Silva     </w:t>
      </w:r>
    </w:p>
    <w:p w:rsidR="00514EEE" w:rsidRDefault="00514EEE" w:rsidP="00514EEE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514EEE" w:rsidRDefault="00514EEE" w:rsidP="00514EEE">
      <w:pPr>
        <w:tabs>
          <w:tab w:val="left" w:pos="3402"/>
          <w:tab w:val="left" w:pos="6135"/>
        </w:tabs>
        <w:rPr>
          <w:rFonts w:ascii="Cambria Math" w:hAnsi="Cambria Math"/>
          <w:b/>
          <w:sz w:val="24"/>
          <w:szCs w:val="24"/>
        </w:rPr>
      </w:pPr>
    </w:p>
    <w:p w:rsidR="00514EEE" w:rsidRDefault="00514EEE" w:rsidP="00514EEE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514EEE" w:rsidRDefault="00514EEE" w:rsidP="00514EEE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14EEE" w:rsidRDefault="00514EEE" w:rsidP="00514EEE">
      <w:pPr>
        <w:tabs>
          <w:tab w:val="left" w:pos="2370"/>
        </w:tabs>
        <w:rPr>
          <w:rFonts w:ascii="Cambria Math" w:hAnsi="Cambria Math"/>
          <w:b/>
          <w:sz w:val="24"/>
          <w:szCs w:val="24"/>
        </w:rPr>
      </w:pPr>
    </w:p>
    <w:p w:rsidR="00514EEE" w:rsidRDefault="00514EEE" w:rsidP="00514EEE">
      <w:pPr>
        <w:tabs>
          <w:tab w:val="left" w:pos="1418"/>
          <w:tab w:val="left" w:pos="2127"/>
        </w:tabs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Sebastião N. de Oliveira- Curica      Ivan Martins da Silva</w:t>
      </w:r>
    </w:p>
    <w:p w:rsidR="00514EEE" w:rsidRDefault="00514EEE" w:rsidP="00514EEE">
      <w:pPr>
        <w:spacing w:after="0"/>
        <w:rPr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Vereador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14EEE" w:rsidRDefault="00514EEE" w:rsidP="00514EEE">
      <w:pPr>
        <w:rPr>
          <w:sz w:val="24"/>
          <w:szCs w:val="24"/>
        </w:rPr>
      </w:pPr>
    </w:p>
    <w:p w:rsidR="00514EEE" w:rsidRDefault="00514EEE" w:rsidP="00514EEE"/>
    <w:p w:rsidR="00E46C03" w:rsidRDefault="00E46C03">
      <w:bookmarkStart w:id="0" w:name="_GoBack"/>
      <w:bookmarkEnd w:id="0"/>
    </w:p>
    <w:sectPr w:rsidR="00E46C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EE"/>
    <w:rsid w:val="00514EEE"/>
    <w:rsid w:val="00E4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EEE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EEE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2024-02-23T15:25:00Z</dcterms:created>
  <dcterms:modified xsi:type="dcterms:W3CDTF">2024-02-23T15:25:00Z</dcterms:modified>
</cp:coreProperties>
</file>