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07634" w:rsidRDefault="00F07634" w:rsidP="00F0763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7634" w:rsidRDefault="00F07634" w:rsidP="00F0763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7634" w:rsidRDefault="00F07634" w:rsidP="00F0763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7634" w:rsidRDefault="00F07634" w:rsidP="00F0763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7634" w:rsidRDefault="00F07634" w:rsidP="00F0763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7634" w:rsidRDefault="00F07634" w:rsidP="00F0763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7634" w:rsidRDefault="00F07634" w:rsidP="00F07634">
      <w:pPr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7634" w:rsidRDefault="00F07634" w:rsidP="00F0763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INDICAÇÃO Nº 008/2024</w:t>
      </w:r>
    </w:p>
    <w:p w:rsidR="00F07634" w:rsidRDefault="00F07634" w:rsidP="00F0763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AUTOR: </w:t>
      </w: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F07634" w:rsidRDefault="00F07634" w:rsidP="00F07634">
      <w:pPr>
        <w:jc w:val="both"/>
        <w:rPr>
          <w:rFonts w:ascii="Cambria Math" w:hAnsi="Cambria Math" w:cs="Times New Roman"/>
          <w:sz w:val="28"/>
          <w:szCs w:val="28"/>
        </w:rPr>
      </w:pPr>
    </w:p>
    <w:p w:rsidR="00F07634" w:rsidRDefault="00F07634" w:rsidP="00F07634">
      <w:pPr>
        <w:spacing w:after="0"/>
        <w:ind w:firstLine="851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sz w:val="24"/>
          <w:szCs w:val="24"/>
        </w:rPr>
        <w:t>Senhor Presidente</w:t>
      </w:r>
    </w:p>
    <w:p w:rsidR="00F07634" w:rsidRDefault="00F07634" w:rsidP="00F07634">
      <w:pPr>
        <w:spacing w:after="0"/>
        <w:ind w:firstLine="851"/>
        <w:rPr>
          <w:rFonts w:ascii="Cambria Math" w:hAnsi="Cambria Math"/>
          <w:b/>
          <w:sz w:val="24"/>
          <w:szCs w:val="24"/>
        </w:rPr>
      </w:pPr>
    </w:p>
    <w:p w:rsidR="00F07634" w:rsidRDefault="00F07634" w:rsidP="00F07634">
      <w:pPr>
        <w:ind w:firstLine="708"/>
        <w:jc w:val="both"/>
        <w:rPr>
          <w:rFonts w:ascii="Cambria Math" w:hAnsi="Cambria Math" w:cs="Times New Roman"/>
          <w:color w:val="FF0000"/>
          <w:sz w:val="24"/>
          <w:szCs w:val="24"/>
        </w:rPr>
      </w:pPr>
      <w:r>
        <w:rPr>
          <w:rFonts w:ascii="Cambria Math" w:eastAsia="Times New Roman" w:hAnsi="Cambria Math" w:cs="Times New Roman"/>
          <w:sz w:val="24"/>
          <w:szCs w:val="24"/>
        </w:rPr>
        <w:t xml:space="preserve">De acordo com o Regimento Interno desta Casa de Leis e depois de ouvido </w:t>
      </w:r>
      <w:proofErr w:type="gramStart"/>
      <w:r>
        <w:rPr>
          <w:rFonts w:ascii="Cambria Math" w:eastAsia="Times New Roman" w:hAnsi="Cambria Math" w:cs="Times New Roman"/>
          <w:sz w:val="24"/>
          <w:szCs w:val="24"/>
        </w:rPr>
        <w:t>o Soberano Plenário, solicito</w:t>
      </w:r>
      <w:proofErr w:type="gramEnd"/>
      <w:r>
        <w:rPr>
          <w:rFonts w:ascii="Cambria Math" w:eastAsia="Times New Roman" w:hAnsi="Cambria Math" w:cs="Times New Roman"/>
          <w:sz w:val="24"/>
          <w:szCs w:val="24"/>
        </w:rPr>
        <w:t xml:space="preserve"> a V. Exa., que seja encaminhado expediente ao </w:t>
      </w:r>
      <w:r>
        <w:rPr>
          <w:rFonts w:ascii="Cambria Math" w:hAnsi="Cambria Math" w:cs="Times New Roman"/>
          <w:sz w:val="24"/>
          <w:szCs w:val="24"/>
        </w:rPr>
        <w:t xml:space="preserve">Deputado Estadual José Eugênio de Paiva – </w:t>
      </w:r>
      <w:proofErr w:type="spellStart"/>
      <w:r>
        <w:rPr>
          <w:rFonts w:ascii="Cambria Math" w:hAnsi="Cambria Math" w:cs="Times New Roman"/>
          <w:sz w:val="24"/>
          <w:szCs w:val="24"/>
        </w:rPr>
        <w:t>Drº</w:t>
      </w:r>
      <w:proofErr w:type="spellEnd"/>
      <w:r>
        <w:rPr>
          <w:rFonts w:ascii="Cambria Math" w:hAnsi="Cambria Math" w:cs="Times New Roman"/>
          <w:sz w:val="24"/>
          <w:szCs w:val="24"/>
        </w:rPr>
        <w:t xml:space="preserve"> Eugênio (PSB/MT), com cópia ao Prefeito Municipal, mostrando a necessidade de viabilizar recursos financeiros através de Emenda Parlamentar para aquisição de estrutura de rodeio para a Agrovila Nova Canaã do Leste, no P A Safra, no município de Nova Xavantina – MT.</w:t>
      </w:r>
    </w:p>
    <w:p w:rsidR="00F07634" w:rsidRDefault="00F07634" w:rsidP="00F07634">
      <w:pPr>
        <w:ind w:firstLine="708"/>
        <w:jc w:val="both"/>
        <w:rPr>
          <w:rFonts w:ascii="Cambria Math" w:eastAsia="Times New Roman" w:hAnsi="Cambria Math" w:cs="Times New Roman"/>
          <w:sz w:val="24"/>
          <w:szCs w:val="24"/>
        </w:rPr>
      </w:pPr>
      <w:r>
        <w:rPr>
          <w:rFonts w:ascii="Cambria Math" w:hAnsi="Cambria Math" w:cs="Times New Roman"/>
          <w:b/>
          <w:sz w:val="24"/>
          <w:szCs w:val="24"/>
        </w:rPr>
        <w:t>JUSTIFICATIVA</w:t>
      </w:r>
    </w:p>
    <w:p w:rsidR="00F07634" w:rsidRDefault="00F07634" w:rsidP="00F07634">
      <w:pPr>
        <w:ind w:firstLine="709"/>
        <w:jc w:val="both"/>
        <w:rPr>
          <w:rFonts w:ascii="Cambria Math" w:hAnsi="Cambria Math" w:cs="Times New Roman"/>
          <w:sz w:val="24"/>
          <w:szCs w:val="24"/>
        </w:rPr>
      </w:pPr>
      <w:r>
        <w:rPr>
          <w:rFonts w:ascii="Cambria Math" w:hAnsi="Cambria Math" w:cs="Times New Roman"/>
          <w:sz w:val="24"/>
          <w:szCs w:val="24"/>
        </w:rPr>
        <w:t>Essa nossa indicação tem como principal justificativa o fato de atender a demanda/necessidade dos moradores/adeptos do rodeio. Com a aquisição da estrutura de rodeio, os moradores/competidores terão condições mínimas de treinamentos para as competições esportivas. Essa mesma estrutura ficará fixa no local pré-determinado para os eventos de rodeios organizados anualmente na Agrovila Nova Canaã do Leste, no P A Safra. Assim peço o apoio dos nobres Pares desta Casa de Leis para a aprovação desta nossa indicação.</w:t>
      </w:r>
    </w:p>
    <w:p w:rsidR="00F07634" w:rsidRDefault="00F07634" w:rsidP="00F07634">
      <w:pPr>
        <w:spacing w:after="0" w:line="240" w:lineRule="auto"/>
        <w:jc w:val="center"/>
        <w:rPr>
          <w:rFonts w:ascii="Cambria Math" w:hAnsi="Cambria Math"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Sala das Sessões da Câmara Municipal</w:t>
      </w:r>
    </w:p>
    <w:p w:rsidR="00F07634" w:rsidRDefault="00F07634" w:rsidP="00F0763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Palácio Adiel Antônio Ribeiro</w:t>
      </w:r>
    </w:p>
    <w:p w:rsidR="00F07634" w:rsidRDefault="00F07634" w:rsidP="00F0763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>Nova Xavantina-MT, 05 de fevereiro de 2024.</w:t>
      </w:r>
    </w:p>
    <w:p w:rsidR="00F07634" w:rsidRDefault="00F07634" w:rsidP="00F07634">
      <w:pPr>
        <w:spacing w:after="0" w:line="240" w:lineRule="auto"/>
        <w:jc w:val="center"/>
        <w:rPr>
          <w:rFonts w:ascii="Cambria Math" w:hAnsi="Cambria Math"/>
          <w:b/>
          <w:sz w:val="24"/>
          <w:szCs w:val="24"/>
        </w:rPr>
      </w:pPr>
    </w:p>
    <w:p w:rsidR="00F07634" w:rsidRDefault="00F07634" w:rsidP="00F07634">
      <w:pPr>
        <w:spacing w:after="0" w:line="240" w:lineRule="auto"/>
        <w:jc w:val="both"/>
        <w:rPr>
          <w:rFonts w:ascii="Cambria Math" w:hAnsi="Cambria Math"/>
          <w:b/>
          <w:sz w:val="24"/>
          <w:szCs w:val="24"/>
        </w:rPr>
      </w:pPr>
    </w:p>
    <w:p w:rsidR="00F07634" w:rsidRDefault="00F07634" w:rsidP="00F07634">
      <w:pPr>
        <w:tabs>
          <w:tab w:val="left" w:pos="1418"/>
          <w:tab w:val="left" w:pos="2127"/>
        </w:tabs>
        <w:spacing w:after="0" w:line="240" w:lineRule="auto"/>
        <w:jc w:val="center"/>
        <w:rPr>
          <w:rFonts w:ascii="Cambria Math" w:hAnsi="Cambria Math"/>
          <w:b/>
          <w:sz w:val="24"/>
          <w:szCs w:val="28"/>
        </w:rPr>
      </w:pPr>
      <w:r>
        <w:rPr>
          <w:rFonts w:ascii="Cambria Math" w:hAnsi="Cambria Math"/>
          <w:b/>
          <w:sz w:val="24"/>
          <w:szCs w:val="28"/>
        </w:rPr>
        <w:t>EDNALDO FRAGAS DA SILVA - QUATIZINHO</w:t>
      </w:r>
    </w:p>
    <w:p w:rsidR="00F07634" w:rsidRDefault="00F07634" w:rsidP="00F0763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ab/>
      </w:r>
      <w:r>
        <w:rPr>
          <w:rFonts w:ascii="Cambria Math" w:hAnsi="Cambria Math"/>
          <w:b/>
          <w:sz w:val="24"/>
          <w:szCs w:val="24"/>
        </w:rPr>
        <w:tab/>
        <w:t xml:space="preserve">                               Vereador</w:t>
      </w:r>
    </w:p>
    <w:p w:rsidR="00F07634" w:rsidRDefault="00F07634" w:rsidP="00F0763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7634" w:rsidRDefault="00F07634" w:rsidP="00F07634">
      <w:pPr>
        <w:tabs>
          <w:tab w:val="left" w:pos="1418"/>
          <w:tab w:val="left" w:pos="2127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</w:p>
    <w:p w:rsidR="00F07634" w:rsidRDefault="00F07634" w:rsidP="00F07634">
      <w:pPr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Adriano L. da Silva                 Paulo C. Trindade                   Ivan Martins da </w:t>
      </w:r>
      <w:proofErr w:type="gramStart"/>
      <w:r>
        <w:rPr>
          <w:rFonts w:ascii="Cambria Math" w:hAnsi="Cambria Math"/>
          <w:b/>
          <w:sz w:val="24"/>
          <w:szCs w:val="24"/>
        </w:rPr>
        <w:t>Silva</w:t>
      </w:r>
      <w:proofErr w:type="gramEnd"/>
    </w:p>
    <w:p w:rsidR="00F07634" w:rsidRDefault="00F07634" w:rsidP="00F07634">
      <w:pPr>
        <w:tabs>
          <w:tab w:val="left" w:pos="3402"/>
          <w:tab w:val="left" w:pos="6135"/>
        </w:tabs>
        <w:spacing w:after="0" w:line="240" w:lineRule="auto"/>
        <w:rPr>
          <w:rFonts w:ascii="Cambria Math" w:hAnsi="Cambria Math"/>
          <w:b/>
          <w:sz w:val="24"/>
          <w:szCs w:val="24"/>
        </w:rPr>
      </w:pPr>
      <w:r>
        <w:rPr>
          <w:rFonts w:ascii="Cambria Math" w:hAnsi="Cambria Math"/>
          <w:b/>
          <w:sz w:val="24"/>
          <w:szCs w:val="24"/>
        </w:rPr>
        <w:t xml:space="preserve">                     Vereador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          </w:t>
      </w:r>
      <w:proofErr w:type="spellStart"/>
      <w:r>
        <w:rPr>
          <w:rFonts w:ascii="Cambria Math" w:hAnsi="Cambria Math"/>
          <w:b/>
          <w:sz w:val="24"/>
          <w:szCs w:val="24"/>
        </w:rPr>
        <w:t>Vereador</w:t>
      </w:r>
      <w:proofErr w:type="spellEnd"/>
      <w:r>
        <w:rPr>
          <w:rFonts w:ascii="Cambria Math" w:hAnsi="Cambria Math"/>
          <w:b/>
          <w:sz w:val="24"/>
          <w:szCs w:val="24"/>
        </w:rPr>
        <w:t xml:space="preserve">                              </w:t>
      </w:r>
    </w:p>
    <w:p w:rsidR="00F07634" w:rsidRDefault="00F07634" w:rsidP="00F07634"/>
    <w:p w:rsidR="00F07634" w:rsidRDefault="00F07634" w:rsidP="00F07634"/>
    <w:p w:rsidR="00F07634" w:rsidRDefault="00F07634" w:rsidP="00F07634"/>
    <w:p w:rsidR="00CA0338" w:rsidRDefault="00CA0338">
      <w:bookmarkStart w:id="0" w:name="_GoBack"/>
      <w:bookmarkEnd w:id="0"/>
    </w:p>
    <w:sectPr w:rsidR="00CA0338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fullPage" w:percent="7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07634"/>
    <w:rsid w:val="00CA0338"/>
    <w:rsid w:val="00F0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07634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9305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240</Words>
  <Characters>1298</Characters>
  <Application>Microsoft Office Word</Application>
  <DocSecurity>0</DocSecurity>
  <Lines>10</Lines>
  <Paragraphs>3</Paragraphs>
  <ScaleCrop>false</ScaleCrop>
  <Company/>
  <LinksUpToDate>false</LinksUpToDate>
  <CharactersWithSpaces>1535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2</cp:revision>
  <dcterms:created xsi:type="dcterms:W3CDTF">2024-02-01T16:22:00Z</dcterms:created>
  <dcterms:modified xsi:type="dcterms:W3CDTF">2024-02-01T16:22:00Z</dcterms:modified>
</cp:coreProperties>
</file>