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451/2023</w:t>
      </w: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ELIAS BUENO DE SOUZA</w:t>
      </w:r>
    </w:p>
    <w:p w:rsidR="00591054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ADRIANO LAURINDO DA SILVA</w:t>
      </w:r>
    </w:p>
    <w:p w:rsidR="00591054" w:rsidRDefault="00591054" w:rsidP="00591054">
      <w:pPr>
        <w:spacing w:after="0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591054" w:rsidRDefault="00591054" w:rsidP="0059105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591054" w:rsidRDefault="00591054" w:rsidP="00591054">
      <w:pPr>
        <w:spacing w:line="240" w:lineRule="auto"/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Prefeito Municipal, mostrando a necessidade de reformar a Associação Comunitária de Moradores de Bairro do Novo Horizonte. </w:t>
      </w:r>
    </w:p>
    <w:p w:rsidR="00591054" w:rsidRDefault="00591054" w:rsidP="00591054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591054" w:rsidRDefault="00591054" w:rsidP="00591054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sz w:val="24"/>
          <w:szCs w:val="24"/>
        </w:rPr>
        <w:t xml:space="preserve">      </w:t>
      </w:r>
      <w:r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:rsidR="00591054" w:rsidRDefault="00591054" w:rsidP="00591054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associação de Bairro do Novo Horizonte possui área de atuação nos bairros: Parque dos Buritis I e II, Jardim Oliveira, Flor de Liz, Morada do Sol, </w:t>
      </w:r>
      <w:proofErr w:type="spellStart"/>
      <w:r>
        <w:rPr>
          <w:rFonts w:ascii="Cambria Math" w:hAnsi="Cambria Math"/>
          <w:sz w:val="24"/>
          <w:szCs w:val="24"/>
        </w:rPr>
        <w:t>Lisner</w:t>
      </w:r>
      <w:proofErr w:type="spellEnd"/>
      <w:r>
        <w:rPr>
          <w:rFonts w:ascii="Cambria Math" w:hAnsi="Cambria Math"/>
          <w:sz w:val="24"/>
          <w:szCs w:val="24"/>
        </w:rPr>
        <w:t xml:space="preserve"> e Morar Melhor, e esta reforma irá beneficiar estes munícipes que poderão fazer suas atividades na associação. Importante destacar que,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nós precisamos da ajuda para que o município faça a reforma completa, com material e mão de obra, mas se o Senhor Prefeito conseguir doar os materiais nós iremos fazer um mutirão com a ajuda dos moradores, se o município não puder disponibilizar funcionários para nos ajudar. Assim peço o apoio dos nobres Pares desta Casa de Leis para a aprovação desta nossa Indicação.</w:t>
      </w:r>
    </w:p>
    <w:p w:rsidR="00591054" w:rsidRDefault="00591054" w:rsidP="0059105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91054" w:rsidRDefault="00591054" w:rsidP="0059105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91054" w:rsidRDefault="00591054" w:rsidP="0059105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591054" w:rsidRDefault="00591054" w:rsidP="0059105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Ivan Martins da Silva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591054" w:rsidRDefault="00591054" w:rsidP="0059105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91054" w:rsidRDefault="00591054" w:rsidP="0059105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Default="00591054" w:rsidP="0059105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91054" w:rsidRDefault="00591054" w:rsidP="0059105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91054" w:rsidRDefault="00591054" w:rsidP="0059105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91054" w:rsidRPr="00363DD5" w:rsidRDefault="00591054" w:rsidP="0059105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   </w:t>
      </w:r>
    </w:p>
    <w:p w:rsidR="00591054" w:rsidRPr="00363DD5" w:rsidRDefault="00591054" w:rsidP="0059105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    </w:t>
      </w:r>
    </w:p>
    <w:p w:rsidR="00591054" w:rsidRDefault="00591054" w:rsidP="0059105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A40B2E" w:rsidRDefault="00A40B2E"/>
    <w:sectPr w:rsidR="00A40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54"/>
    <w:rsid w:val="00591054"/>
    <w:rsid w:val="00A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5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5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2023-11-24T11:17:00Z</dcterms:created>
  <dcterms:modified xsi:type="dcterms:W3CDTF">2023-11-24T11:19:00Z</dcterms:modified>
</cp:coreProperties>
</file>