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8435D6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INDICAÇÃO Nº 443</w:t>
      </w:r>
      <w:r w:rsidR="00B539E8" w:rsidRPr="001174FC">
        <w:rPr>
          <w:rFonts w:ascii="Cambria Math" w:hAnsi="Cambria Math"/>
          <w:b/>
          <w:sz w:val="24"/>
          <w:szCs w:val="24"/>
        </w:rPr>
        <w:t>/2023</w:t>
      </w: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B539E8" w:rsidRPr="001174FC" w:rsidRDefault="00B539E8" w:rsidP="001174FC">
      <w:pPr>
        <w:jc w:val="both"/>
        <w:rPr>
          <w:rFonts w:ascii="Cambria Math" w:hAnsi="Cambria Math" w:cs="Times New Roman"/>
          <w:sz w:val="24"/>
          <w:szCs w:val="24"/>
        </w:rPr>
      </w:pPr>
    </w:p>
    <w:p w:rsidR="00B539E8" w:rsidRPr="001174FC" w:rsidRDefault="00B539E8" w:rsidP="001174FC">
      <w:pPr>
        <w:spacing w:after="0"/>
        <w:ind w:firstLine="851"/>
        <w:jc w:val="both"/>
        <w:rPr>
          <w:rFonts w:ascii="Cambria Math" w:hAnsi="Cambria Math"/>
          <w:sz w:val="24"/>
          <w:szCs w:val="24"/>
        </w:rPr>
      </w:pPr>
      <w:r w:rsidRPr="001174FC">
        <w:rPr>
          <w:rFonts w:ascii="Cambria Math" w:hAnsi="Cambria Math"/>
          <w:sz w:val="24"/>
          <w:szCs w:val="24"/>
        </w:rPr>
        <w:t>Senhor Presidente</w:t>
      </w:r>
    </w:p>
    <w:p w:rsidR="001174FC" w:rsidRPr="001174FC" w:rsidRDefault="001174FC" w:rsidP="001174FC">
      <w:pPr>
        <w:spacing w:after="0"/>
        <w:ind w:firstLine="851"/>
        <w:jc w:val="both"/>
        <w:rPr>
          <w:rFonts w:ascii="Cambria Math" w:hAnsi="Cambria Math"/>
          <w:sz w:val="24"/>
          <w:szCs w:val="24"/>
        </w:rPr>
      </w:pPr>
    </w:p>
    <w:p w:rsidR="00D22079" w:rsidRPr="001174FC" w:rsidRDefault="001174FC" w:rsidP="001174FC">
      <w:pPr>
        <w:spacing w:after="0"/>
        <w:ind w:firstLine="851"/>
        <w:jc w:val="both"/>
        <w:rPr>
          <w:rFonts w:ascii="Cambria Math" w:hAnsi="Cambria Math"/>
          <w:sz w:val="24"/>
          <w:szCs w:val="24"/>
        </w:rPr>
      </w:pPr>
      <w:r w:rsidRPr="001174FC">
        <w:rPr>
          <w:rFonts w:ascii="Cambria Math" w:hAnsi="Cambria Math"/>
          <w:sz w:val="24"/>
          <w:szCs w:val="24"/>
        </w:rPr>
        <w:t>De acordo com o Regimento Interno desta Casa de Leis e depois de ouvido</w:t>
      </w:r>
      <w:r w:rsidRPr="001174FC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1174FC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1174FC">
        <w:rPr>
          <w:rFonts w:ascii="Cambria Math" w:hAnsi="Cambria Math"/>
          <w:sz w:val="24"/>
          <w:szCs w:val="24"/>
        </w:rPr>
        <w:t xml:space="preserve"> a V. Exa., que seja encaminhado expediente </w:t>
      </w:r>
      <w:r w:rsidRPr="001174FC">
        <w:rPr>
          <w:rFonts w:ascii="Cambria Math" w:hAnsi="Cambria Math"/>
          <w:sz w:val="24"/>
          <w:szCs w:val="24"/>
        </w:rPr>
        <w:t>ao D</w:t>
      </w:r>
      <w:r w:rsidR="00D22079" w:rsidRPr="001174FC">
        <w:rPr>
          <w:rFonts w:ascii="Cambria Math" w:hAnsi="Cambria Math"/>
          <w:sz w:val="24"/>
          <w:szCs w:val="24"/>
        </w:rPr>
        <w:t>eputado Estadual Dr. José Eugênio de Paiva – Dr. Eugênio (PSB/MT) com cópia para a Secretaria de Estado de Agricultura Familiar – SEAF/MT mostrando a necessidade de viabilizar recursos financeiros através de Emenda Parlamentar para aquisição de bancas padronizadas</w:t>
      </w:r>
      <w:r w:rsidRPr="001174FC">
        <w:rPr>
          <w:rFonts w:ascii="Cambria Math" w:hAnsi="Cambria Math"/>
          <w:sz w:val="24"/>
          <w:szCs w:val="24"/>
        </w:rPr>
        <w:t xml:space="preserve"> para a Associação das Mulheres Trabalhadoras Rurais do P.A. Safra </w:t>
      </w:r>
      <w:r w:rsidR="00D22079" w:rsidRPr="001174FC">
        <w:rPr>
          <w:rFonts w:ascii="Cambria Math" w:hAnsi="Cambria Math"/>
          <w:sz w:val="24"/>
          <w:szCs w:val="24"/>
        </w:rPr>
        <w:t xml:space="preserve"> no município de Nova Xavantina – MT</w:t>
      </w:r>
      <w:r w:rsidRPr="001174FC">
        <w:rPr>
          <w:rFonts w:ascii="Cambria Math" w:hAnsi="Cambria Math"/>
          <w:sz w:val="24"/>
          <w:szCs w:val="24"/>
        </w:rPr>
        <w:t>.</w:t>
      </w:r>
    </w:p>
    <w:p w:rsidR="001174FC" w:rsidRPr="001174FC" w:rsidRDefault="001174FC" w:rsidP="001174FC">
      <w:pPr>
        <w:spacing w:after="0"/>
        <w:ind w:firstLine="851"/>
        <w:jc w:val="both"/>
        <w:rPr>
          <w:rFonts w:ascii="Cambria Math" w:hAnsi="Cambria Math"/>
          <w:sz w:val="24"/>
          <w:szCs w:val="24"/>
        </w:rPr>
      </w:pPr>
    </w:p>
    <w:p w:rsidR="001174FC" w:rsidRPr="001174FC" w:rsidRDefault="001174FC" w:rsidP="001174FC">
      <w:pPr>
        <w:spacing w:after="0"/>
        <w:ind w:firstLine="851"/>
        <w:jc w:val="both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JUSTIFICATIVA</w:t>
      </w:r>
    </w:p>
    <w:p w:rsidR="00D22079" w:rsidRPr="001174FC" w:rsidRDefault="00D22079" w:rsidP="001174FC">
      <w:pPr>
        <w:jc w:val="both"/>
        <w:rPr>
          <w:rFonts w:ascii="Cambria Math" w:hAnsi="Cambria Math"/>
          <w:sz w:val="24"/>
          <w:szCs w:val="24"/>
        </w:rPr>
      </w:pPr>
    </w:p>
    <w:p w:rsidR="00D22079" w:rsidRPr="001174FC" w:rsidRDefault="001174FC" w:rsidP="001174FC">
      <w:pPr>
        <w:jc w:val="both"/>
        <w:rPr>
          <w:rFonts w:ascii="Cambria Math" w:hAnsi="Cambria Math"/>
          <w:sz w:val="24"/>
          <w:szCs w:val="24"/>
        </w:rPr>
      </w:pPr>
      <w:r w:rsidRPr="001174FC">
        <w:rPr>
          <w:rFonts w:ascii="Cambria Math" w:hAnsi="Cambria Math"/>
          <w:sz w:val="24"/>
          <w:szCs w:val="24"/>
        </w:rPr>
        <w:t xml:space="preserve"> </w:t>
      </w:r>
      <w:r w:rsidRPr="001174FC">
        <w:rPr>
          <w:rFonts w:ascii="Cambria Math" w:hAnsi="Cambria Math"/>
          <w:sz w:val="24"/>
          <w:szCs w:val="24"/>
        </w:rPr>
        <w:tab/>
      </w:r>
      <w:r w:rsidR="00D22079" w:rsidRPr="001174FC">
        <w:rPr>
          <w:rFonts w:ascii="Cambria Math" w:hAnsi="Cambria Math"/>
          <w:sz w:val="24"/>
          <w:szCs w:val="24"/>
        </w:rPr>
        <w:t>Essa nossa indicação tem como principal justificativa o f</w:t>
      </w:r>
      <w:r w:rsidRPr="001174FC">
        <w:rPr>
          <w:rFonts w:ascii="Cambria Math" w:hAnsi="Cambria Math"/>
          <w:sz w:val="24"/>
          <w:szCs w:val="24"/>
        </w:rPr>
        <w:t>ato de atender as necessidades/</w:t>
      </w:r>
      <w:r w:rsidR="00D22079" w:rsidRPr="001174FC">
        <w:rPr>
          <w:rFonts w:ascii="Cambria Math" w:hAnsi="Cambria Math"/>
          <w:sz w:val="24"/>
          <w:szCs w:val="24"/>
        </w:rPr>
        <w:t xml:space="preserve">demandas das </w:t>
      </w:r>
      <w:proofErr w:type="gramStart"/>
      <w:r w:rsidR="00D22079" w:rsidRPr="001174FC">
        <w:rPr>
          <w:rFonts w:ascii="Cambria Math" w:hAnsi="Cambria Math"/>
          <w:sz w:val="24"/>
          <w:szCs w:val="24"/>
        </w:rPr>
        <w:t>moradoras/trabalhadoras</w:t>
      </w:r>
      <w:proofErr w:type="gramEnd"/>
      <w:r w:rsidR="00D22079" w:rsidRPr="001174FC">
        <w:rPr>
          <w:rFonts w:ascii="Cambria Math" w:hAnsi="Cambria Math"/>
          <w:sz w:val="24"/>
          <w:szCs w:val="24"/>
        </w:rPr>
        <w:t xml:space="preserve"> rurais da agricultura familiar que compõem a Associação das Mulheres Trabalhadoras Rurais do P.A Safra</w:t>
      </w:r>
      <w:r w:rsidRPr="001174FC">
        <w:rPr>
          <w:rFonts w:ascii="Cambria Math" w:hAnsi="Cambria Math"/>
          <w:sz w:val="24"/>
          <w:szCs w:val="24"/>
        </w:rPr>
        <w:t>,</w:t>
      </w:r>
      <w:r w:rsidR="00D22079" w:rsidRPr="001174FC">
        <w:rPr>
          <w:rFonts w:ascii="Cambria Math" w:hAnsi="Cambria Math"/>
          <w:sz w:val="24"/>
          <w:szCs w:val="24"/>
        </w:rPr>
        <w:t xml:space="preserve"> inscrita no CNPJ: 07.056.250/0001-92, que nos procurou para fazer essa sol</w:t>
      </w:r>
      <w:r w:rsidRPr="001174FC">
        <w:rPr>
          <w:rFonts w:ascii="Cambria Math" w:hAnsi="Cambria Math"/>
          <w:sz w:val="24"/>
          <w:szCs w:val="24"/>
        </w:rPr>
        <w:t xml:space="preserve">icitação. Com a disponibilidade </w:t>
      </w:r>
      <w:r w:rsidR="00D22079" w:rsidRPr="001174FC">
        <w:rPr>
          <w:rFonts w:ascii="Cambria Math" w:hAnsi="Cambria Math"/>
          <w:sz w:val="24"/>
          <w:szCs w:val="24"/>
        </w:rPr>
        <w:t>das bancas padronizadas, vai contribuir para melhorar as condições de trabalho/exposição de seus produtos.</w:t>
      </w:r>
      <w:r>
        <w:rPr>
          <w:rFonts w:ascii="Cambria Math" w:hAnsi="Cambria Math"/>
          <w:sz w:val="24"/>
          <w:szCs w:val="24"/>
        </w:rPr>
        <w:t xml:space="preserve"> Assim peço o apoio </w:t>
      </w:r>
      <w:proofErr w:type="gramStart"/>
      <w:r>
        <w:rPr>
          <w:rFonts w:ascii="Cambria Math" w:hAnsi="Cambria Math"/>
          <w:sz w:val="24"/>
          <w:szCs w:val="24"/>
        </w:rPr>
        <w:t>dos nobre</w:t>
      </w:r>
      <w:proofErr w:type="gramEnd"/>
      <w:r>
        <w:rPr>
          <w:rFonts w:ascii="Cambria Math" w:hAnsi="Cambria Math"/>
          <w:sz w:val="24"/>
          <w:szCs w:val="24"/>
        </w:rPr>
        <w:t xml:space="preserve"> Edis desta Casa de Leis para a aprovação des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ta nossa indicação.</w:t>
      </w:r>
    </w:p>
    <w:p w:rsidR="00D22079" w:rsidRPr="001174FC" w:rsidRDefault="00D22079" w:rsidP="001174FC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B539E8" w:rsidRPr="001174FC" w:rsidRDefault="00B539E8" w:rsidP="001174FC">
      <w:pPr>
        <w:spacing w:after="0"/>
        <w:ind w:firstLine="851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539E8" w:rsidRPr="001174FC" w:rsidRDefault="00B539E8" w:rsidP="001174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Palácio Adiel Antônio Ribeiro</w:t>
      </w:r>
    </w:p>
    <w:p w:rsidR="00B539E8" w:rsidRDefault="00D22079" w:rsidP="001174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Nova Xavantina-MT, 21</w:t>
      </w:r>
      <w:r w:rsidR="00B539E8" w:rsidRPr="001174FC">
        <w:rPr>
          <w:rFonts w:ascii="Cambria Math" w:hAnsi="Cambria Math"/>
          <w:b/>
          <w:sz w:val="24"/>
          <w:szCs w:val="24"/>
        </w:rPr>
        <w:t xml:space="preserve"> de novembro de 2023.</w:t>
      </w:r>
    </w:p>
    <w:p w:rsidR="001174FC" w:rsidRDefault="001174FC" w:rsidP="001174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174FC" w:rsidRPr="001174FC" w:rsidRDefault="001174FC" w:rsidP="001174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B539E8" w:rsidRPr="001174FC" w:rsidRDefault="00B539E8" w:rsidP="001174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>Vereador</w:t>
      </w:r>
    </w:p>
    <w:p w:rsidR="00B539E8" w:rsidRPr="001174FC" w:rsidRDefault="00B539E8" w:rsidP="001174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539E8" w:rsidRPr="001174FC" w:rsidRDefault="00B539E8" w:rsidP="001174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1174FC"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 w:rsidRPr="001174FC"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9F2E7B" w:rsidRPr="001174FC" w:rsidRDefault="001174FC" w:rsidP="001174FC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 w:rsidR="00B539E8" w:rsidRPr="001174FC">
        <w:rPr>
          <w:rFonts w:ascii="Cambria Math" w:hAnsi="Cambria Math"/>
          <w:b/>
          <w:sz w:val="24"/>
          <w:szCs w:val="24"/>
        </w:rPr>
        <w:t xml:space="preserve">Vereador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 w:rsidR="00B539E8" w:rsidRPr="001174F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B539E8" w:rsidRPr="001174F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539E8" w:rsidRPr="001174FC"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proofErr w:type="spellStart"/>
      <w:r w:rsidR="00B539E8" w:rsidRPr="001174F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539E8" w:rsidRPr="001174FC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sectPr w:rsidR="009F2E7B" w:rsidRPr="00117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8"/>
    <w:rsid w:val="001174FC"/>
    <w:rsid w:val="001C4B06"/>
    <w:rsid w:val="008435D6"/>
    <w:rsid w:val="009F2E7B"/>
    <w:rsid w:val="00B539E8"/>
    <w:rsid w:val="00D2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2023-11-17T15:21:00Z</cp:lastPrinted>
  <dcterms:created xsi:type="dcterms:W3CDTF">2023-10-31T19:48:00Z</dcterms:created>
  <dcterms:modified xsi:type="dcterms:W3CDTF">2023-11-17T15:21:00Z</dcterms:modified>
</cp:coreProperties>
</file>