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2B4" w:rsidRDefault="000D12B4" w:rsidP="000D12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D12B4" w:rsidRDefault="000D12B4" w:rsidP="000D12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D12B4" w:rsidRDefault="000D12B4" w:rsidP="000D12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D12B4" w:rsidRDefault="000D12B4" w:rsidP="000D12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D12B4" w:rsidRDefault="000D12B4" w:rsidP="000D12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D12B4" w:rsidRDefault="000D12B4" w:rsidP="000D12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D12B4" w:rsidRDefault="000D12B4" w:rsidP="000D12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D12B4" w:rsidRDefault="000D12B4" w:rsidP="000D12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D12B4" w:rsidRDefault="000D12B4" w:rsidP="000D12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D12B4" w:rsidRDefault="000D12B4" w:rsidP="000D12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Nº406/2023</w:t>
      </w:r>
    </w:p>
    <w:p w:rsidR="000D12B4" w:rsidRDefault="000D12B4" w:rsidP="000D12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0D12B4" w:rsidRDefault="000D12B4" w:rsidP="000D12B4">
      <w:pPr>
        <w:jc w:val="both"/>
        <w:rPr>
          <w:rFonts w:ascii="Cambria Math" w:hAnsi="Cambria Math" w:cs="Times New Roman"/>
          <w:sz w:val="28"/>
          <w:szCs w:val="28"/>
        </w:rPr>
      </w:pPr>
    </w:p>
    <w:p w:rsidR="000D12B4" w:rsidRPr="005A7D6C" w:rsidRDefault="000D12B4" w:rsidP="000D12B4">
      <w:pPr>
        <w:spacing w:after="0"/>
        <w:ind w:firstLine="851"/>
        <w:rPr>
          <w:rFonts w:ascii="Cambria Math" w:hAnsi="Cambria Math"/>
          <w:sz w:val="24"/>
          <w:szCs w:val="24"/>
        </w:rPr>
      </w:pPr>
      <w:r w:rsidRPr="005A7D6C">
        <w:rPr>
          <w:rFonts w:ascii="Cambria Math" w:hAnsi="Cambria Math"/>
          <w:sz w:val="24"/>
          <w:szCs w:val="24"/>
        </w:rPr>
        <w:t>Senhor Presidente</w:t>
      </w:r>
    </w:p>
    <w:p w:rsidR="000D12B4" w:rsidRPr="005A7D6C" w:rsidRDefault="000D12B4" w:rsidP="000D12B4">
      <w:pPr>
        <w:spacing w:after="0"/>
        <w:ind w:firstLine="851"/>
        <w:rPr>
          <w:rFonts w:ascii="Cambria Math" w:hAnsi="Cambria Math"/>
          <w:b/>
          <w:sz w:val="24"/>
          <w:szCs w:val="24"/>
        </w:rPr>
      </w:pPr>
    </w:p>
    <w:p w:rsidR="000D12B4" w:rsidRDefault="000D12B4" w:rsidP="000D12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312">
        <w:rPr>
          <w:rFonts w:ascii="Times New Roman" w:eastAsia="Times New Roman" w:hAnsi="Times New Roman" w:cs="Times New Roman"/>
          <w:sz w:val="24"/>
          <w:szCs w:val="24"/>
        </w:rPr>
        <w:t xml:space="preserve">De acordo com o Regimento Interno desta Casa de Leis e depois de ouvido </w:t>
      </w:r>
      <w:proofErr w:type="gramStart"/>
      <w:r w:rsidRPr="00511312">
        <w:rPr>
          <w:rFonts w:ascii="Times New Roman" w:eastAsia="Times New Roman" w:hAnsi="Times New Roman" w:cs="Times New Roman"/>
          <w:sz w:val="24"/>
          <w:szCs w:val="24"/>
        </w:rPr>
        <w:t>o Soberano Plenário, solicito</w:t>
      </w:r>
      <w:proofErr w:type="gramEnd"/>
      <w:r w:rsidRPr="00511312">
        <w:rPr>
          <w:rFonts w:ascii="Times New Roman" w:eastAsia="Times New Roman" w:hAnsi="Times New Roman" w:cs="Times New Roman"/>
          <w:sz w:val="24"/>
          <w:szCs w:val="24"/>
        </w:rPr>
        <w:t xml:space="preserve"> a V. Exa., que seja encaminhado expediente ao Pr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11312">
        <w:rPr>
          <w:rFonts w:ascii="Times New Roman" w:eastAsia="Times New Roman" w:hAnsi="Times New Roman" w:cs="Times New Roman"/>
          <w:sz w:val="24"/>
          <w:szCs w:val="24"/>
        </w:rPr>
        <w:t xml:space="preserve">feito Municipal com cópia </w:t>
      </w:r>
      <w:r>
        <w:rPr>
          <w:rFonts w:ascii="Times New Roman" w:eastAsia="Times New Roman" w:hAnsi="Times New Roman" w:cs="Times New Roman"/>
          <w:sz w:val="24"/>
          <w:szCs w:val="24"/>
        </w:rPr>
        <w:t>a Secretaria Municipal de Infra</w:t>
      </w:r>
      <w:r w:rsidRPr="00511312">
        <w:rPr>
          <w:rFonts w:ascii="Times New Roman" w:eastAsia="Times New Roman" w:hAnsi="Times New Roman" w:cs="Times New Roman"/>
          <w:sz w:val="24"/>
          <w:szCs w:val="24"/>
        </w:rPr>
        <w:t xml:space="preserve">estrutura, mostrando a necessidade de </w:t>
      </w:r>
      <w:r>
        <w:rPr>
          <w:rFonts w:ascii="Times New Roman" w:eastAsia="Times New Roman" w:hAnsi="Times New Roman" w:cs="Times New Roman"/>
          <w:sz w:val="24"/>
          <w:szCs w:val="24"/>
        </w:rPr>
        <w:t>realizar reforma/manutenção na ponte ou construir ponte/bueiro com estrutura em aduelas no córrego</w:t>
      </w:r>
      <w:r w:rsidRPr="00511312">
        <w:rPr>
          <w:rFonts w:ascii="Times New Roman" w:eastAsia="Times New Roman" w:hAnsi="Times New Roman" w:cs="Times New Roman"/>
          <w:sz w:val="24"/>
          <w:szCs w:val="24"/>
        </w:rPr>
        <w:t xml:space="preserve"> próximo a propriedade do </w:t>
      </w:r>
      <w:proofErr w:type="spellStart"/>
      <w:r w:rsidRPr="00511312">
        <w:rPr>
          <w:rFonts w:ascii="Times New Roman" w:eastAsia="Times New Roman" w:hAnsi="Times New Roman" w:cs="Times New Roman"/>
          <w:sz w:val="24"/>
          <w:szCs w:val="24"/>
        </w:rPr>
        <w:t>Srº</w:t>
      </w:r>
      <w:proofErr w:type="spellEnd"/>
      <w:r w:rsidRPr="0051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Moacir Rocha</w:t>
      </w:r>
      <w:r w:rsidRPr="00511312">
        <w:rPr>
          <w:rFonts w:ascii="Times New Roman" w:eastAsia="Times New Roman" w:hAnsi="Times New Roman" w:cs="Times New Roman"/>
          <w:sz w:val="24"/>
          <w:szCs w:val="24"/>
        </w:rPr>
        <w:t>, na região do P A Safra,</w:t>
      </w:r>
      <w:r w:rsidRPr="00511312">
        <w:rPr>
          <w:rFonts w:ascii="Times New Roman" w:hAnsi="Times New Roman" w:cs="Times New Roman"/>
          <w:sz w:val="24"/>
          <w:szCs w:val="24"/>
        </w:rPr>
        <w:t xml:space="preserve"> no município de Nova Xavantina – MT.</w:t>
      </w:r>
    </w:p>
    <w:p w:rsidR="000D12B4" w:rsidRPr="001B7F6B" w:rsidRDefault="000D12B4" w:rsidP="000D12B4">
      <w:pPr>
        <w:spacing w:after="0" w:line="240" w:lineRule="auto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 w:rsidRPr="001B7F6B"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0D12B4" w:rsidRPr="001B7F6B" w:rsidRDefault="000D12B4" w:rsidP="000D12B4">
      <w:pPr>
        <w:spacing w:after="0" w:line="240" w:lineRule="auto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0D12B4" w:rsidRDefault="000D12B4" w:rsidP="000D12B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2FC6">
        <w:rPr>
          <w:rFonts w:ascii="Times New Roman" w:hAnsi="Times New Roman" w:cs="Times New Roman"/>
          <w:sz w:val="24"/>
          <w:szCs w:val="24"/>
        </w:rPr>
        <w:t xml:space="preserve">Essa nossa indicação tem como principal justificativa o fato de atender a </w:t>
      </w:r>
      <w:r>
        <w:rPr>
          <w:rFonts w:ascii="Times New Roman" w:hAnsi="Times New Roman" w:cs="Times New Roman"/>
          <w:sz w:val="24"/>
          <w:szCs w:val="24"/>
        </w:rPr>
        <w:t>demanda/necessidades dos moradores/</w:t>
      </w:r>
      <w:proofErr w:type="gramStart"/>
      <w:r>
        <w:rPr>
          <w:rFonts w:ascii="Times New Roman" w:hAnsi="Times New Roman" w:cs="Times New Roman"/>
          <w:sz w:val="24"/>
          <w:szCs w:val="24"/>
        </w:rPr>
        <w:t>trabalhadores/produtores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rurais e transeuntes da região. Essa estrada é muito transitada, pois dá acesso a várias propriedades do interior do município de Nova Xavantina, por se tratar de uma das principais vias de acesso </w:t>
      </w:r>
      <w:proofErr w:type="gramStart"/>
      <w:r>
        <w:rPr>
          <w:rFonts w:ascii="Times New Roman" w:hAnsi="Times New Roman" w:cs="Times New Roman"/>
          <w:sz w:val="24"/>
          <w:szCs w:val="24"/>
        </w:rPr>
        <w:t>ao P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Rancho Amigo. É oportuno salientar, que essa estrada é por onde passa a linha do transporte escolar e por onde é escoada a produção de leite e de gado da região. Para garantir a trafegabilidade de todos com segurança, justifica o nosso pedido. É oportuno salientar também, que através da presente indicação, reforça a indicação nº 081/22, apresentada no dia 28/03/2022 e aprovada por unanimidade. </w:t>
      </w:r>
      <w:r w:rsidRPr="00902FC6">
        <w:rPr>
          <w:rFonts w:ascii="Times New Roman" w:hAnsi="Times New Roman" w:cs="Times New Roman"/>
          <w:sz w:val="24"/>
          <w:szCs w:val="24"/>
        </w:rPr>
        <w:t>Assim, peço o apoio dos nobres Pares desta Casa de Leis para a aprovação desta nossa indicação.</w:t>
      </w:r>
    </w:p>
    <w:p w:rsidR="000D12B4" w:rsidRPr="00976FA5" w:rsidRDefault="000D12B4" w:rsidP="000D12B4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976FA5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D12B4" w:rsidRDefault="000D12B4" w:rsidP="000D12B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0D12B4" w:rsidRDefault="000D12B4" w:rsidP="000D12B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novembro de 2023.</w:t>
      </w:r>
    </w:p>
    <w:p w:rsidR="000D12B4" w:rsidRDefault="000D12B4" w:rsidP="000D12B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D12B4" w:rsidRDefault="000D12B4" w:rsidP="000D12B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0D12B4" w:rsidRDefault="000D12B4" w:rsidP="000D12B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0D12B4" w:rsidRDefault="000D12B4" w:rsidP="000D12B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D12B4" w:rsidRDefault="000D12B4" w:rsidP="000D12B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D12B4" w:rsidRDefault="000D12B4" w:rsidP="000D12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0D12B4" w:rsidRPr="00F11769" w:rsidRDefault="000D12B4" w:rsidP="000D12B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0D12B4" w:rsidRDefault="000D12B4" w:rsidP="000D12B4"/>
    <w:p w:rsidR="009F2E7B" w:rsidRDefault="009F2E7B">
      <w:bookmarkStart w:id="0" w:name="_GoBack"/>
      <w:bookmarkEnd w:id="0"/>
    </w:p>
    <w:sectPr w:rsidR="009F2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B4"/>
    <w:rsid w:val="000D12B4"/>
    <w:rsid w:val="009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2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2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2023-10-31T19:49:00Z</dcterms:created>
  <dcterms:modified xsi:type="dcterms:W3CDTF">2023-10-31T19:50:00Z</dcterms:modified>
</cp:coreProperties>
</file>