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14" w:rsidRDefault="00110C14" w:rsidP="00110C1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10C14" w:rsidRDefault="00110C14" w:rsidP="00110C1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10C14" w:rsidRDefault="00110C14" w:rsidP="00110C1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10C14" w:rsidRDefault="00110C14" w:rsidP="00110C1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10C14" w:rsidRDefault="00110C14" w:rsidP="00110C1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10C14" w:rsidRDefault="00110C14" w:rsidP="00110C1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10C14" w:rsidRDefault="00110C14" w:rsidP="00110C1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036/2023</w:t>
      </w:r>
    </w:p>
    <w:p w:rsidR="00110C14" w:rsidRDefault="00110C14" w:rsidP="00110C1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SILVA DE MOURA                                 </w:t>
      </w:r>
    </w:p>
    <w:p w:rsidR="00110C14" w:rsidRDefault="00110C14" w:rsidP="00110C1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110C14" w:rsidRDefault="00110C14" w:rsidP="00110C1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10C14" w:rsidRDefault="00110C14" w:rsidP="00110C14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110C14" w:rsidRDefault="00110C14" w:rsidP="00110C14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</w:t>
      </w:r>
      <w:r w:rsidRPr="00A01882">
        <w:rPr>
          <w:rFonts w:ascii="Cambria Math" w:hAnsi="Cambria Math"/>
          <w:color w:val="000000" w:themeColor="text1"/>
          <w:sz w:val="24"/>
          <w:szCs w:val="24"/>
        </w:rPr>
        <w:t xml:space="preserve">acordo com o Regimento Interno desta Casa de Leis e depois de ouvido o soberano Plenário solicito a V. Exa., que seja encaminhado a presente </w:t>
      </w:r>
      <w:r w:rsidRPr="00A01882"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 w:rsidRPr="00A01882">
        <w:rPr>
          <w:rFonts w:ascii="Cambria Math" w:hAnsi="Cambria Math"/>
          <w:bCs/>
          <w:color w:val="000000" w:themeColor="text1"/>
          <w:sz w:val="24"/>
          <w:szCs w:val="24"/>
        </w:rPr>
        <w:t xml:space="preserve">a </w:t>
      </w:r>
      <w:r w:rsidRPr="00A01882"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toda equipe da CLÍNICA VITA, 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em nome da proprietária Natalia Yumi Yamamoto Medeiros, </w:t>
      </w:r>
      <w:r w:rsidRPr="00A01882"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>pela qualidade nos serviços prestados em nosso município, com uma </w:t>
      </w:r>
      <w:r w:rsidRPr="00A01882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equipe altamente qualificada, oferecendo tratamentos humanizados, tecnologia de ponta para todos os pacientes e segurança no que faz. A equipe toda tem esse ideal, que é devolver qualidade de vida aos pacientes</w:t>
      </w:r>
      <w:r w:rsidRPr="00A01882"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>, buscando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 sempre</w:t>
      </w:r>
      <w:r w:rsidRPr="00A01882"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 o melhor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>. A</w:t>
      </w:r>
      <w:r w:rsidRPr="00A01882"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lém do mais, a 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>clínica</w:t>
      </w:r>
      <w:r w:rsidRPr="00A01882"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 apresenta credibilidade e tornou-se referência em nossa cidade. </w:t>
      </w:r>
      <w:r w:rsidRPr="00A01882"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110C14" w:rsidRDefault="00110C14" w:rsidP="00110C14">
      <w:pPr>
        <w:jc w:val="both"/>
        <w:rPr>
          <w:rFonts w:ascii="Cambria Math" w:hAnsi="Cambria Math"/>
          <w:sz w:val="24"/>
          <w:szCs w:val="24"/>
        </w:rPr>
      </w:pPr>
    </w:p>
    <w:p w:rsidR="00110C14" w:rsidRDefault="00110C14" w:rsidP="00110C1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10C14" w:rsidRDefault="00110C14" w:rsidP="00110C1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10C14" w:rsidRDefault="00110C14" w:rsidP="00110C1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2023.</w:t>
      </w:r>
    </w:p>
    <w:p w:rsidR="00110C14" w:rsidRDefault="00110C14" w:rsidP="00110C1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10C14" w:rsidRDefault="00110C14" w:rsidP="00110C1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110C14" w:rsidRDefault="00110C14" w:rsidP="00110C1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10C14" w:rsidRDefault="00110C14" w:rsidP="00110C1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ANILTON SILVA DE MOURA                                 </w:t>
      </w:r>
    </w:p>
    <w:p w:rsidR="00110C14" w:rsidRDefault="00110C14" w:rsidP="00110C1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110C14" w:rsidRDefault="00110C14" w:rsidP="00110C14">
      <w:r>
        <w:rPr>
          <w:rFonts w:ascii="Cambria Math" w:hAnsi="Cambria Math"/>
          <w:sz w:val="24"/>
          <w:szCs w:val="24"/>
        </w:rPr>
        <w:t xml:space="preserve"> </w:t>
      </w:r>
    </w:p>
    <w:p w:rsidR="00110C14" w:rsidRDefault="00110C14" w:rsidP="00110C14"/>
    <w:p w:rsidR="00110C14" w:rsidRDefault="00110C14" w:rsidP="00110C14"/>
    <w:p w:rsidR="00722339" w:rsidRDefault="00722339"/>
    <w:sectPr w:rsidR="00722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14"/>
    <w:rsid w:val="00110C14"/>
    <w:rsid w:val="0072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C1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C1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2023-10-11T21:14:00Z</dcterms:created>
  <dcterms:modified xsi:type="dcterms:W3CDTF">2023-10-11T21:15:00Z</dcterms:modified>
</cp:coreProperties>
</file>