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</w:p>
    <w:p w:rsidR="001A382D" w:rsidRPr="0014122D" w:rsidRDefault="001A382D" w:rsidP="001A382D">
      <w:pPr>
        <w:rPr>
          <w:rFonts w:ascii="Cambria Math" w:hAnsi="Cambria Math"/>
          <w:b/>
          <w:color w:val="000000" w:themeColor="text1"/>
        </w:rPr>
      </w:pPr>
      <w:r w:rsidRPr="0014122D">
        <w:rPr>
          <w:rFonts w:ascii="Cambria Math" w:hAnsi="Cambria Math"/>
          <w:b/>
          <w:color w:val="000000" w:themeColor="text1"/>
        </w:rPr>
        <w:t>INDICAÇÃO Nº 3</w:t>
      </w:r>
      <w:r>
        <w:rPr>
          <w:rFonts w:ascii="Cambria Math" w:hAnsi="Cambria Math"/>
          <w:b/>
          <w:color w:val="000000" w:themeColor="text1"/>
        </w:rPr>
        <w:t>67</w:t>
      </w:r>
      <w:r w:rsidRPr="0014122D">
        <w:rPr>
          <w:rFonts w:ascii="Cambria Math" w:hAnsi="Cambria Math"/>
          <w:b/>
          <w:color w:val="000000" w:themeColor="text1"/>
        </w:rPr>
        <w:t>/2023</w:t>
      </w:r>
    </w:p>
    <w:p w:rsidR="001A382D" w:rsidRDefault="001A382D" w:rsidP="001A382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1A382D" w:rsidRDefault="001A382D" w:rsidP="001A3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1A382D" w:rsidRDefault="001A382D" w:rsidP="001A382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1A382D" w:rsidRDefault="001A382D" w:rsidP="001A382D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A382D" w:rsidRDefault="001A382D" w:rsidP="001A382D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A382D" w:rsidRPr="00063205" w:rsidRDefault="001A382D" w:rsidP="001A382D">
      <w:pPr>
        <w:spacing w:line="276" w:lineRule="auto"/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Pr="004D2796"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 w:rsidRPr="004D2796">
        <w:rPr>
          <w:rFonts w:ascii="Cambria Math" w:hAnsi="Cambria Math" w:cstheme="majorHAnsi"/>
        </w:rPr>
        <w:t xml:space="preserve">o Soberano Plenário </w:t>
      </w:r>
      <w:r w:rsidRPr="00E61D85">
        <w:rPr>
          <w:rFonts w:ascii="Cambria Math" w:hAnsi="Cambria Math" w:cstheme="majorHAnsi"/>
        </w:rPr>
        <w:t>solicito</w:t>
      </w:r>
      <w:proofErr w:type="gramEnd"/>
      <w:r w:rsidRPr="00E61D85">
        <w:rPr>
          <w:rFonts w:ascii="Cambria Math" w:hAnsi="Cambria Math" w:cstheme="majorHAnsi"/>
        </w:rPr>
        <w:t xml:space="preserve"> a V. Exa., </w:t>
      </w:r>
      <w:r w:rsidRPr="00063205">
        <w:rPr>
          <w:rFonts w:ascii="Cambria Math" w:hAnsi="Cambria Math" w:cstheme="majorHAnsi"/>
        </w:rPr>
        <w:t>que seja encaminhado expediente ao Prefeito Municipal com cópia ao Secretário Municipal de Infrae</w:t>
      </w:r>
      <w:r>
        <w:rPr>
          <w:rFonts w:ascii="Cambria Math" w:hAnsi="Cambria Math" w:cstheme="majorHAnsi"/>
        </w:rPr>
        <w:t>strutura no sentido de construi</w:t>
      </w:r>
      <w:r w:rsidRPr="00063205">
        <w:rPr>
          <w:rFonts w:ascii="Cambria Math" w:hAnsi="Cambria Math" w:cstheme="majorHAnsi"/>
        </w:rPr>
        <w:t>r uma ponte de c</w:t>
      </w:r>
      <w:r>
        <w:rPr>
          <w:rFonts w:ascii="Cambria Math" w:hAnsi="Cambria Math" w:cstheme="majorHAnsi"/>
        </w:rPr>
        <w:t>oncreto</w:t>
      </w:r>
      <w:r w:rsidRPr="00063205">
        <w:rPr>
          <w:rFonts w:ascii="Cambria Math" w:hAnsi="Cambria Math" w:cstheme="majorHAnsi"/>
        </w:rPr>
        <w:t xml:space="preserve"> no Córrego Piaus na estrada que dá acesso ao PA. Piaus e várias outras localidades da região.</w:t>
      </w:r>
    </w:p>
    <w:p w:rsidR="001A382D" w:rsidRPr="006657EA" w:rsidRDefault="001A382D" w:rsidP="001A382D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1A382D" w:rsidRDefault="001A382D" w:rsidP="001A382D">
      <w:pPr>
        <w:spacing w:line="276" w:lineRule="auto"/>
        <w:jc w:val="both"/>
        <w:rPr>
          <w:rFonts w:ascii="Cambria Math" w:hAnsi="Cambria Math" w:cstheme="majorHAnsi"/>
          <w:b/>
        </w:rPr>
      </w:pPr>
      <w:r w:rsidRPr="004D2796">
        <w:rPr>
          <w:rFonts w:ascii="Cambria Math" w:hAnsi="Cambria Math" w:cstheme="majorHAnsi"/>
        </w:rPr>
        <w:tab/>
      </w:r>
      <w:r w:rsidRPr="004D2796">
        <w:rPr>
          <w:rFonts w:ascii="Cambria Math" w:hAnsi="Cambria Math" w:cstheme="majorHAnsi"/>
        </w:rPr>
        <w:tab/>
      </w:r>
      <w:r w:rsidRPr="004D2796">
        <w:rPr>
          <w:rFonts w:ascii="Cambria Math" w:hAnsi="Cambria Math" w:cstheme="majorHAnsi"/>
          <w:b/>
        </w:rPr>
        <w:t xml:space="preserve">J U S T I F I C A T I V A </w:t>
      </w:r>
    </w:p>
    <w:p w:rsidR="001A382D" w:rsidRPr="004D2796" w:rsidRDefault="001A382D" w:rsidP="001A382D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1A382D" w:rsidRPr="004D2796" w:rsidRDefault="001A382D" w:rsidP="001A382D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 w:rsidRPr="004D2796">
        <w:rPr>
          <w:rFonts w:ascii="Cambria Math" w:hAnsi="Cambria Math" w:cstheme="majorHAnsi"/>
        </w:rPr>
        <w:tab/>
      </w:r>
      <w:r w:rsidRPr="00063205">
        <w:rPr>
          <w:rFonts w:ascii="Cambria Math" w:hAnsi="Cambria Math" w:cstheme="majorHAnsi"/>
        </w:rPr>
        <w:t>Esse nosso pedido se justif</w:t>
      </w:r>
      <w:r>
        <w:rPr>
          <w:rFonts w:ascii="Cambria Math" w:hAnsi="Cambria Math" w:cstheme="majorHAnsi"/>
        </w:rPr>
        <w:t>ica por se tratar de uma estrada</w:t>
      </w:r>
      <w:r w:rsidRPr="00063205">
        <w:rPr>
          <w:rFonts w:ascii="Cambria Math" w:hAnsi="Cambria Math" w:cstheme="majorHAnsi"/>
        </w:rPr>
        <w:t xml:space="preserve"> que tem um grande movimento de veículos pesado e uma ponte de madeira não tem grande durabilidade devido ao peso de carretas que transporta gados e outros produtos e passam diariamente pela localidade</w:t>
      </w:r>
      <w:r>
        <w:rPr>
          <w:rFonts w:ascii="Cambria Math" w:hAnsi="Cambria Math" w:cstheme="majorHAnsi"/>
        </w:rPr>
        <w:t xml:space="preserve">. Com a </w:t>
      </w:r>
      <w:r w:rsidRPr="00063205">
        <w:rPr>
          <w:rFonts w:ascii="Cambria Math" w:hAnsi="Cambria Math" w:cstheme="majorHAnsi"/>
        </w:rPr>
        <w:t>con</w:t>
      </w:r>
      <w:r>
        <w:rPr>
          <w:rFonts w:ascii="Cambria Math" w:hAnsi="Cambria Math" w:cstheme="majorHAnsi"/>
        </w:rPr>
        <w:t>strução de uma ponte de concreto</w:t>
      </w:r>
      <w:r w:rsidRPr="00063205">
        <w:rPr>
          <w:rFonts w:ascii="Cambria Math" w:hAnsi="Cambria Math" w:cstheme="majorHAnsi"/>
        </w:rPr>
        <w:t xml:space="preserve"> significa economia para o município</w:t>
      </w:r>
      <w:r>
        <w:rPr>
          <w:rFonts w:ascii="Cambria Math" w:hAnsi="Cambria Math" w:cstheme="majorHAnsi"/>
        </w:rPr>
        <w:t xml:space="preserve">, além de trazer melhorias para a população desta região. </w:t>
      </w:r>
      <w:proofErr w:type="gramStart"/>
      <w:r w:rsidRPr="00063205">
        <w:rPr>
          <w:rFonts w:ascii="Cambria Math" w:hAnsi="Cambria Math" w:cstheme="majorHAnsi"/>
        </w:rPr>
        <w:t>por</w:t>
      </w:r>
      <w:proofErr w:type="gramEnd"/>
      <w:r w:rsidRPr="00063205">
        <w:rPr>
          <w:rFonts w:ascii="Cambria Math" w:hAnsi="Cambria Math" w:cstheme="majorHAnsi"/>
        </w:rPr>
        <w:t xml:space="preserve"> isso a razão do nosso pedido.</w:t>
      </w:r>
      <w:r>
        <w:rPr>
          <w:rFonts w:ascii="Cambria Math" w:hAnsi="Cambria Math"/>
        </w:rPr>
        <w:t xml:space="preserve"> </w:t>
      </w:r>
      <w:r w:rsidRPr="004D2796"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1A382D" w:rsidRPr="0080129E" w:rsidRDefault="001A382D" w:rsidP="001A382D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color w:val="333333"/>
          <w:sz w:val="21"/>
          <w:szCs w:val="21"/>
        </w:rPr>
      </w:pPr>
    </w:p>
    <w:p w:rsidR="001A382D" w:rsidRDefault="001A382D" w:rsidP="001A382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1A382D" w:rsidRDefault="001A382D" w:rsidP="001A382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A382D" w:rsidRDefault="001A382D" w:rsidP="001A382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09 de outubro de 2023.</w:t>
      </w:r>
    </w:p>
    <w:p w:rsidR="001A382D" w:rsidRDefault="001A382D" w:rsidP="001A382D">
      <w:pPr>
        <w:jc w:val="both"/>
        <w:rPr>
          <w:rFonts w:ascii="Cambria Math" w:hAnsi="Cambria Math"/>
          <w:b/>
        </w:rPr>
      </w:pPr>
    </w:p>
    <w:p w:rsidR="001A382D" w:rsidRDefault="001A382D" w:rsidP="001A382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1A382D" w:rsidRDefault="001A382D" w:rsidP="001A382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1A382D" w:rsidRDefault="001A382D" w:rsidP="001A382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A382D" w:rsidRDefault="001A382D" w:rsidP="001A382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1A382D" w:rsidRDefault="001A382D" w:rsidP="001A382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1A382D" w:rsidRDefault="001A382D" w:rsidP="001A382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A382D" w:rsidRDefault="001A382D" w:rsidP="001A382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1A382D" w:rsidRDefault="001A382D" w:rsidP="001A382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A382D" w:rsidRDefault="001A382D" w:rsidP="001A382D">
      <w:pPr>
        <w:tabs>
          <w:tab w:val="left" w:pos="2370"/>
        </w:tabs>
        <w:rPr>
          <w:rFonts w:ascii="Cambria Math" w:hAnsi="Cambria Math"/>
          <w:b/>
        </w:rPr>
      </w:pPr>
    </w:p>
    <w:p w:rsidR="001A382D" w:rsidRDefault="001A382D" w:rsidP="001A382D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1A382D" w:rsidRDefault="001A382D" w:rsidP="001A382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</w:t>
      </w:r>
    </w:p>
    <w:p w:rsidR="001A382D" w:rsidRDefault="001A382D" w:rsidP="001A382D">
      <w:pPr>
        <w:rPr>
          <w:rFonts w:asciiTheme="majorHAnsi" w:hAnsiTheme="majorHAnsi"/>
          <w:b/>
        </w:rPr>
      </w:pPr>
    </w:p>
    <w:p w:rsidR="001A382D" w:rsidRPr="00B4027D" w:rsidRDefault="001A382D" w:rsidP="001A382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C038DF" w:rsidRDefault="00C038DF">
      <w:bookmarkStart w:id="0" w:name="_GoBack"/>
      <w:bookmarkEnd w:id="0"/>
    </w:p>
    <w:sectPr w:rsidR="00C03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2D"/>
    <w:rsid w:val="001A382D"/>
    <w:rsid w:val="00C0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8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38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2023-10-05T20:37:00Z</dcterms:created>
  <dcterms:modified xsi:type="dcterms:W3CDTF">2023-10-05T20:37:00Z</dcterms:modified>
</cp:coreProperties>
</file>