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1C" w:rsidRDefault="008F5E1C" w:rsidP="008F5E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5E1C" w:rsidRDefault="008F5E1C" w:rsidP="008F5E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5E1C" w:rsidRDefault="008F5E1C" w:rsidP="008F5E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5E1C" w:rsidRDefault="008F5E1C" w:rsidP="008F5E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5E1C" w:rsidRDefault="008F5E1C" w:rsidP="008F5E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5E1C" w:rsidRDefault="008F5E1C" w:rsidP="008F5E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5E1C" w:rsidRPr="00DD6DB3" w:rsidRDefault="008F5E1C" w:rsidP="008F5E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6DB3">
        <w:rPr>
          <w:rFonts w:ascii="Cambria Math" w:hAnsi="Cambria Math"/>
          <w:b/>
          <w:sz w:val="24"/>
          <w:szCs w:val="24"/>
        </w:rPr>
        <w:t>INDICAÇÃO Nº 344/2023</w:t>
      </w:r>
    </w:p>
    <w:p w:rsidR="008F5E1C" w:rsidRPr="00DD6DB3" w:rsidRDefault="008F5E1C" w:rsidP="008F5E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6DB3">
        <w:rPr>
          <w:rFonts w:ascii="Cambria Math" w:hAnsi="Cambria Math"/>
          <w:b/>
          <w:sz w:val="24"/>
          <w:szCs w:val="24"/>
        </w:rPr>
        <w:t xml:space="preserve">AUTOR: </w:t>
      </w:r>
      <w:r w:rsidRPr="00DD6DB3"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8F5E1C" w:rsidRPr="00DD6DB3" w:rsidRDefault="008F5E1C" w:rsidP="008F5E1C">
      <w:pPr>
        <w:jc w:val="both"/>
        <w:rPr>
          <w:rFonts w:ascii="Cambria Math" w:hAnsi="Cambria Math" w:cs="Times New Roman"/>
          <w:sz w:val="28"/>
          <w:szCs w:val="28"/>
        </w:rPr>
      </w:pPr>
    </w:p>
    <w:p w:rsidR="008F5E1C" w:rsidRPr="00DD6DB3" w:rsidRDefault="008F5E1C" w:rsidP="008F5E1C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 w:rsidRPr="00DD6DB3">
        <w:rPr>
          <w:rFonts w:ascii="Cambria Math" w:hAnsi="Cambria Math"/>
          <w:sz w:val="24"/>
          <w:szCs w:val="24"/>
        </w:rPr>
        <w:t>Senhor Presidente</w:t>
      </w:r>
    </w:p>
    <w:p w:rsidR="008F5E1C" w:rsidRPr="00DD6DB3" w:rsidRDefault="008F5E1C" w:rsidP="008F5E1C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8F5E1C" w:rsidRPr="00DD6DB3" w:rsidRDefault="008F5E1C" w:rsidP="008F5E1C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DD6DB3"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 w:rsidRPr="00DD6DB3"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 w:rsidRPr="00DD6DB3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Turismo e Cultura e Secretaria Municipal da Cidade e Urbanismo, mostrando a necessidade de realizar revitalização da Praça Dom Bosco na Praça da Igreja Nossa senhora Auxiliadora, no município de Nova Xavantina - MT.</w:t>
      </w:r>
    </w:p>
    <w:p w:rsidR="008F5E1C" w:rsidRPr="00DD6DB3" w:rsidRDefault="008F5E1C" w:rsidP="008F5E1C">
      <w:pPr>
        <w:spacing w:after="0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8F5E1C" w:rsidRPr="00DD6DB3" w:rsidRDefault="008F5E1C" w:rsidP="008F5E1C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 w:rsidRPr="00DD6DB3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8F5E1C" w:rsidRPr="00DD6DB3" w:rsidRDefault="008F5E1C" w:rsidP="008F5E1C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8F5E1C" w:rsidRPr="00DD6DB3" w:rsidRDefault="008F5E1C" w:rsidP="008F5E1C">
      <w:pPr>
        <w:spacing w:after="0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DD6DB3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atender a necessidade da população em geral do nosso município. A Praça Dom Bosco é onde está inserida a Igreja Nossa Senhora Auxiliadora, a primeira igrejinha católica no município de Nova Xavantina MT. Atualmente, precisa de revitalização dessa praça, principalmente ao considerarmos que se trata de um patrimônio histórico e cultural do município. Assim peço o apoio dos nobres Pares desta Casa de Leis para a aprovação desta nossa Indicação. </w:t>
      </w:r>
    </w:p>
    <w:p w:rsidR="008F5E1C" w:rsidRPr="00DD6DB3" w:rsidRDefault="008F5E1C" w:rsidP="008F5E1C">
      <w:pPr>
        <w:spacing w:after="0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8F5E1C" w:rsidRPr="00DD6DB3" w:rsidRDefault="008F5E1C" w:rsidP="008F5E1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DD6DB3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F5E1C" w:rsidRPr="00DD6DB3" w:rsidRDefault="008F5E1C" w:rsidP="008F5E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D6DB3">
        <w:rPr>
          <w:rFonts w:ascii="Cambria Math" w:hAnsi="Cambria Math"/>
          <w:b/>
          <w:sz w:val="24"/>
          <w:szCs w:val="24"/>
        </w:rPr>
        <w:t>Palácio Adiel Antônio Ribeiro</w:t>
      </w:r>
    </w:p>
    <w:p w:rsidR="008F5E1C" w:rsidRDefault="008F5E1C" w:rsidP="008F5E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D6DB3">
        <w:rPr>
          <w:rFonts w:ascii="Cambria Math" w:hAnsi="Cambria Math"/>
          <w:b/>
          <w:sz w:val="24"/>
          <w:szCs w:val="24"/>
        </w:rPr>
        <w:t>Nova Xavantina-MT, 25 de setembro de 2023.</w:t>
      </w:r>
    </w:p>
    <w:p w:rsidR="008F5E1C" w:rsidRPr="00DD6DB3" w:rsidRDefault="008F5E1C" w:rsidP="008F5E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8F5E1C" w:rsidRPr="00DD6DB3" w:rsidRDefault="008F5E1C" w:rsidP="008F5E1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F5E1C" w:rsidRPr="00DD6DB3" w:rsidRDefault="008F5E1C" w:rsidP="008F5E1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DD6DB3"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8F5E1C" w:rsidRPr="00DD6DB3" w:rsidRDefault="008F5E1C" w:rsidP="008F5E1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6DB3">
        <w:rPr>
          <w:rFonts w:ascii="Cambria Math" w:hAnsi="Cambria Math"/>
          <w:b/>
          <w:sz w:val="24"/>
          <w:szCs w:val="24"/>
        </w:rPr>
        <w:tab/>
      </w:r>
      <w:r w:rsidRPr="00DD6DB3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8F5E1C" w:rsidRPr="00DD6DB3" w:rsidRDefault="008F5E1C" w:rsidP="008F5E1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5E1C" w:rsidRPr="00DD6DB3" w:rsidRDefault="008F5E1C" w:rsidP="008F5E1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F5E1C" w:rsidRPr="00DD6DB3" w:rsidRDefault="008F5E1C" w:rsidP="008F5E1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6DB3"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 w:rsidRPr="00DD6DB3"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8F5E1C" w:rsidRPr="00DD6DB3" w:rsidRDefault="008F5E1C" w:rsidP="008F5E1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D6DB3"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 w:rsidRPr="00DD6DB3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D6DB3"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 w:rsidRPr="00DD6DB3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D6DB3"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8F5E1C" w:rsidRPr="00DD6DB3" w:rsidRDefault="008F5E1C" w:rsidP="008F5E1C">
      <w:pPr>
        <w:rPr>
          <w:rFonts w:ascii="Cambria Math" w:hAnsi="Cambria Math"/>
        </w:rPr>
      </w:pPr>
    </w:p>
    <w:p w:rsidR="008F5E1C" w:rsidRDefault="008F5E1C" w:rsidP="008F5E1C"/>
    <w:p w:rsidR="003731D9" w:rsidRDefault="003731D9"/>
    <w:sectPr w:rsidR="00373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1C"/>
    <w:rsid w:val="003731D9"/>
    <w:rsid w:val="008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2023-09-21T16:26:00Z</dcterms:created>
  <dcterms:modified xsi:type="dcterms:W3CDTF">2023-09-21T16:27:00Z</dcterms:modified>
</cp:coreProperties>
</file>