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41" w:rsidRPr="00D94244" w:rsidRDefault="00455B41" w:rsidP="00455B41">
      <w:pPr>
        <w:spacing w:line="360" w:lineRule="auto"/>
        <w:ind w:firstLine="709"/>
        <w:rPr>
          <w:rFonts w:ascii="Verdana" w:hAnsi="Verdana" w:cs="Arial"/>
          <w:b/>
          <w:sz w:val="24"/>
          <w:szCs w:val="24"/>
        </w:rPr>
      </w:pPr>
    </w:p>
    <w:p w:rsidR="00455B41" w:rsidRPr="00D94244" w:rsidRDefault="00455B41" w:rsidP="00455B41">
      <w:pPr>
        <w:spacing w:line="360" w:lineRule="auto"/>
        <w:ind w:firstLine="709"/>
        <w:rPr>
          <w:rFonts w:ascii="Verdana" w:hAnsi="Verdana" w:cs="Arial"/>
          <w:b/>
          <w:sz w:val="24"/>
          <w:szCs w:val="24"/>
        </w:rPr>
      </w:pPr>
    </w:p>
    <w:p w:rsidR="00455B41" w:rsidRPr="00D94244" w:rsidRDefault="00455B41" w:rsidP="00455B41">
      <w:pPr>
        <w:spacing w:line="360" w:lineRule="auto"/>
        <w:ind w:firstLine="709"/>
        <w:rPr>
          <w:rFonts w:ascii="Verdana" w:hAnsi="Verdana" w:cs="Arial"/>
          <w:b/>
          <w:sz w:val="24"/>
          <w:szCs w:val="24"/>
        </w:rPr>
      </w:pPr>
    </w:p>
    <w:p w:rsidR="00455B41" w:rsidRPr="00D94244" w:rsidRDefault="00455B41" w:rsidP="00455B41">
      <w:pPr>
        <w:spacing w:line="360" w:lineRule="auto"/>
        <w:ind w:firstLine="709"/>
        <w:rPr>
          <w:rFonts w:ascii="Verdana" w:hAnsi="Verdana" w:cs="Arial"/>
          <w:b/>
          <w:sz w:val="24"/>
          <w:szCs w:val="24"/>
        </w:rPr>
      </w:pPr>
    </w:p>
    <w:p w:rsidR="00455B41" w:rsidRDefault="00455B41" w:rsidP="00455B41">
      <w:pPr>
        <w:spacing w:after="0" w:line="240" w:lineRule="auto"/>
        <w:ind w:firstLine="709"/>
        <w:rPr>
          <w:rFonts w:ascii="Verdana" w:hAnsi="Verdana" w:cs="Arial"/>
          <w:b/>
          <w:sz w:val="24"/>
          <w:szCs w:val="24"/>
        </w:rPr>
      </w:pPr>
      <w:r w:rsidRPr="00D94244">
        <w:rPr>
          <w:rFonts w:ascii="Verdana" w:hAnsi="Verdana" w:cs="Arial"/>
          <w:b/>
          <w:sz w:val="24"/>
          <w:szCs w:val="24"/>
        </w:rPr>
        <w:t>REQUERIMENTO Nº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>0</w:t>
      </w:r>
      <w:r>
        <w:rPr>
          <w:rFonts w:ascii="Verdana" w:hAnsi="Verdana" w:cs="Arial"/>
          <w:b/>
          <w:sz w:val="24"/>
          <w:szCs w:val="24"/>
        </w:rPr>
        <w:t>23</w:t>
      </w:r>
      <w:r w:rsidRPr="00D94244">
        <w:rPr>
          <w:rFonts w:ascii="Verdana" w:hAnsi="Verdana" w:cs="Arial"/>
          <w:b/>
          <w:sz w:val="24"/>
          <w:szCs w:val="24"/>
        </w:rPr>
        <w:t>/2023</w:t>
      </w:r>
    </w:p>
    <w:p w:rsidR="00455B41" w:rsidRPr="00D94244" w:rsidRDefault="00455B41" w:rsidP="00455B41">
      <w:pPr>
        <w:spacing w:after="0" w:line="240" w:lineRule="auto"/>
        <w:ind w:firstLine="709"/>
        <w:rPr>
          <w:rFonts w:ascii="Verdana" w:hAnsi="Verdana" w:cs="Arial"/>
          <w:b/>
          <w:sz w:val="24"/>
          <w:szCs w:val="24"/>
        </w:rPr>
      </w:pPr>
      <w:r w:rsidRPr="00D94244">
        <w:rPr>
          <w:rFonts w:ascii="Verdana" w:hAnsi="Verdana" w:cs="Arial"/>
          <w:b/>
          <w:sz w:val="24"/>
          <w:szCs w:val="24"/>
        </w:rPr>
        <w:t>AUTORES: ANILTON SILVA DE MOURA</w:t>
      </w:r>
    </w:p>
    <w:p w:rsidR="00455B41" w:rsidRPr="00D94244" w:rsidRDefault="00455B41" w:rsidP="00455B41">
      <w:pPr>
        <w:spacing w:after="0" w:line="240" w:lineRule="auto"/>
        <w:ind w:firstLine="709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                  </w:t>
      </w:r>
      <w:r w:rsidRPr="00D94244">
        <w:rPr>
          <w:rFonts w:ascii="Verdana" w:hAnsi="Verdana" w:cs="Arial"/>
          <w:b/>
          <w:sz w:val="24"/>
          <w:szCs w:val="24"/>
        </w:rPr>
        <w:t>WILLIAN MARIANO BATISTA (BICUDO)</w:t>
      </w:r>
    </w:p>
    <w:p w:rsidR="00455B41" w:rsidRDefault="00455B41" w:rsidP="00455B41">
      <w:pPr>
        <w:spacing w:after="0" w:line="240" w:lineRule="auto"/>
        <w:ind w:firstLine="709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                  </w:t>
      </w:r>
      <w:r w:rsidRPr="00D94244">
        <w:rPr>
          <w:rFonts w:ascii="Verdana" w:hAnsi="Verdana" w:cs="Arial"/>
          <w:b/>
          <w:sz w:val="24"/>
          <w:szCs w:val="24"/>
        </w:rPr>
        <w:t>ELIAS BUENO DE SOUZA</w:t>
      </w:r>
    </w:p>
    <w:p w:rsidR="00455B41" w:rsidRDefault="00455B41" w:rsidP="00455B41">
      <w:pPr>
        <w:spacing w:after="0" w:line="240" w:lineRule="auto"/>
        <w:ind w:firstLine="709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                  </w:t>
      </w:r>
      <w:r>
        <w:rPr>
          <w:rFonts w:ascii="Verdana" w:hAnsi="Verdana" w:cs="Arial"/>
          <w:b/>
          <w:sz w:val="24"/>
          <w:szCs w:val="24"/>
        </w:rPr>
        <w:t>JUBIO CARLOS MONTEL DE MORAES (JUBINHA)</w:t>
      </w:r>
    </w:p>
    <w:p w:rsidR="00455B41" w:rsidRPr="00D94244" w:rsidRDefault="00455B41" w:rsidP="00455B41">
      <w:pPr>
        <w:spacing w:after="0" w:line="240" w:lineRule="auto"/>
        <w:ind w:firstLine="709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                  </w:t>
      </w:r>
      <w:r>
        <w:rPr>
          <w:rFonts w:ascii="Verdana" w:hAnsi="Verdana" w:cs="Arial"/>
          <w:b/>
          <w:sz w:val="24"/>
          <w:szCs w:val="24"/>
        </w:rPr>
        <w:t>JOSÉ ALTAMIRO DA SILVA (NEGO)</w:t>
      </w:r>
    </w:p>
    <w:p w:rsidR="00455B41" w:rsidRDefault="00455B41" w:rsidP="00455B41">
      <w:pPr>
        <w:spacing w:after="0" w:line="360" w:lineRule="auto"/>
        <w:rPr>
          <w:rFonts w:ascii="Verdana" w:hAnsi="Verdana" w:cs="Arial"/>
          <w:b/>
          <w:sz w:val="24"/>
          <w:szCs w:val="24"/>
        </w:rPr>
      </w:pPr>
      <w:bookmarkStart w:id="0" w:name="_GoBack"/>
      <w:bookmarkEnd w:id="0"/>
    </w:p>
    <w:p w:rsidR="00455B41" w:rsidRPr="00D94244" w:rsidRDefault="00455B41" w:rsidP="00455B41">
      <w:pPr>
        <w:spacing w:after="0" w:line="360" w:lineRule="auto"/>
        <w:rPr>
          <w:rFonts w:ascii="Verdana" w:hAnsi="Verdana" w:cs="Arial"/>
          <w:b/>
          <w:sz w:val="24"/>
          <w:szCs w:val="24"/>
        </w:rPr>
      </w:pPr>
    </w:p>
    <w:p w:rsidR="00455B41" w:rsidRPr="00D94244" w:rsidRDefault="00455B41" w:rsidP="00455B41">
      <w:pPr>
        <w:spacing w:after="0" w:line="360" w:lineRule="auto"/>
        <w:ind w:firstLine="709"/>
        <w:jc w:val="both"/>
        <w:rPr>
          <w:rFonts w:ascii="Verdana" w:hAnsi="Verdana" w:cs="Arial"/>
          <w:sz w:val="24"/>
          <w:szCs w:val="24"/>
        </w:rPr>
      </w:pPr>
      <w:r w:rsidRPr="00D94244">
        <w:rPr>
          <w:rFonts w:ascii="Verdana" w:hAnsi="Verdana" w:cs="Arial"/>
          <w:b/>
          <w:sz w:val="24"/>
          <w:szCs w:val="24"/>
        </w:rPr>
        <w:tab/>
      </w:r>
      <w:r w:rsidRPr="00D94244">
        <w:rPr>
          <w:rFonts w:ascii="Verdana" w:hAnsi="Verdana" w:cs="Arial"/>
          <w:sz w:val="24"/>
          <w:szCs w:val="24"/>
        </w:rPr>
        <w:t xml:space="preserve">De acordo com o disposto nos artigos 58, §3º da Constituição Federal de 1988, 64, §3º da Lei Orgânica Municipal, c/c artigos 5º, §2º da Lei Federal </w:t>
      </w:r>
      <w:r w:rsidRPr="00D94244">
        <w:rPr>
          <w:rFonts w:ascii="Verdana" w:eastAsia="Times New Roman" w:hAnsi="Verdana" w:cs="Arial"/>
          <w:sz w:val="24"/>
          <w:szCs w:val="24"/>
          <w:lang w:eastAsia="pt-BR"/>
        </w:rPr>
        <w:t xml:space="preserve">nº 1.579/52 e 2º, </w:t>
      </w:r>
      <w:r w:rsidRPr="00D94244">
        <w:rPr>
          <w:rFonts w:ascii="Verdana" w:hAnsi="Verdana" w:cs="Arial"/>
          <w:sz w:val="24"/>
          <w:szCs w:val="24"/>
        </w:rPr>
        <w:t xml:space="preserve">§6º, 8º e 9º da Lei Municipal nº 2.379/2022, c/c artigos 76, caput e parágrafos, e 152 do Regimento Interno do Senado, e 22, caput e inciso II, do Regimento Interno da Câmara dos Deputados, e art. 31, XVII, 50, e 59, do Regimento Interno da Câmara Municipal de Nova Xavantina, e depois de ouvido o Soberano Plenário, Requeremos a V. Exa. </w:t>
      </w:r>
      <w:proofErr w:type="gramStart"/>
      <w:r w:rsidRPr="00D94244">
        <w:rPr>
          <w:rFonts w:ascii="Verdana" w:hAnsi="Verdana" w:cs="Arial"/>
          <w:sz w:val="24"/>
          <w:szCs w:val="24"/>
        </w:rPr>
        <w:t>que</w:t>
      </w:r>
      <w:proofErr w:type="gramEnd"/>
      <w:r w:rsidRPr="00D94244">
        <w:rPr>
          <w:rFonts w:ascii="Verdana" w:hAnsi="Verdana" w:cs="Arial"/>
          <w:sz w:val="24"/>
          <w:szCs w:val="24"/>
        </w:rPr>
        <w:t xml:space="preserve"> seja aprovado este requerimento, </w:t>
      </w:r>
      <w:r>
        <w:rPr>
          <w:rFonts w:ascii="Verdana" w:hAnsi="Verdana" w:cs="Arial"/>
          <w:sz w:val="24"/>
          <w:szCs w:val="24"/>
        </w:rPr>
        <w:t xml:space="preserve">o qual </w:t>
      </w:r>
      <w:r w:rsidRPr="00D94244">
        <w:rPr>
          <w:rFonts w:ascii="Verdana" w:hAnsi="Verdana" w:cs="Arial"/>
          <w:b/>
          <w:sz w:val="24"/>
          <w:szCs w:val="24"/>
        </w:rPr>
        <w:t xml:space="preserve">visa dar clareza solar </w:t>
      </w:r>
      <w:r>
        <w:rPr>
          <w:rFonts w:ascii="Verdana" w:hAnsi="Verdana" w:cs="Arial"/>
          <w:b/>
          <w:sz w:val="24"/>
          <w:szCs w:val="24"/>
        </w:rPr>
        <w:t xml:space="preserve">à respeito do fato de </w:t>
      </w:r>
      <w:r w:rsidRPr="00D94244">
        <w:rPr>
          <w:rFonts w:ascii="Verdana" w:hAnsi="Verdana" w:cs="Arial"/>
          <w:b/>
          <w:sz w:val="24"/>
          <w:szCs w:val="24"/>
        </w:rPr>
        <w:t>h</w:t>
      </w:r>
      <w:r>
        <w:rPr>
          <w:rFonts w:ascii="Verdana" w:hAnsi="Verdana" w:cs="Arial"/>
          <w:b/>
          <w:sz w:val="24"/>
          <w:szCs w:val="24"/>
        </w:rPr>
        <w:t xml:space="preserve">aver ocorrido a </w:t>
      </w:r>
      <w:r w:rsidRPr="00D94244">
        <w:rPr>
          <w:rFonts w:ascii="Verdana" w:hAnsi="Verdana" w:cs="Arial"/>
          <w:b/>
          <w:sz w:val="24"/>
          <w:szCs w:val="24"/>
        </w:rPr>
        <w:t xml:space="preserve">reabertura/abertura/desarquivamento da CPI 001/2022, com a mesma composição e demais nuances de reaproveitamento para fins de atingimento dos objetivos iniciais, ratificando todos os termos do mencionado, bem como </w:t>
      </w:r>
      <w:r>
        <w:rPr>
          <w:rFonts w:ascii="Verdana" w:hAnsi="Verdana" w:cs="Arial"/>
          <w:b/>
          <w:sz w:val="24"/>
          <w:szCs w:val="24"/>
        </w:rPr>
        <w:t>d</w:t>
      </w:r>
      <w:r w:rsidRPr="00D94244">
        <w:rPr>
          <w:rFonts w:ascii="Verdana" w:hAnsi="Verdana" w:cs="Arial"/>
          <w:b/>
          <w:sz w:val="24"/>
          <w:szCs w:val="24"/>
        </w:rPr>
        <w:t>as reaberturas/aberturas/desarquivamentos consolidad</w:t>
      </w:r>
      <w:r>
        <w:rPr>
          <w:rFonts w:ascii="Verdana" w:hAnsi="Verdana" w:cs="Arial"/>
          <w:b/>
          <w:sz w:val="24"/>
          <w:szCs w:val="24"/>
        </w:rPr>
        <w:t>a</w:t>
      </w:r>
      <w:r w:rsidRPr="00D94244">
        <w:rPr>
          <w:rFonts w:ascii="Verdana" w:hAnsi="Verdana" w:cs="Arial"/>
          <w:b/>
          <w:sz w:val="24"/>
          <w:szCs w:val="24"/>
        </w:rPr>
        <w:t xml:space="preserve">s através dos requerimentos 003/2023, 013/2023, </w:t>
      </w:r>
      <w:r w:rsidRPr="00D94244">
        <w:rPr>
          <w:rFonts w:ascii="Verdana" w:hAnsi="Verdana" w:cs="Arial"/>
          <w:sz w:val="24"/>
          <w:szCs w:val="24"/>
        </w:rPr>
        <w:t>020/2023</w:t>
      </w:r>
      <w:r>
        <w:rPr>
          <w:rFonts w:ascii="Verdana" w:hAnsi="Verdana" w:cs="Arial"/>
          <w:sz w:val="24"/>
          <w:szCs w:val="24"/>
        </w:rPr>
        <w:t>,</w:t>
      </w:r>
      <w:r w:rsidRPr="00D94244">
        <w:rPr>
          <w:rFonts w:ascii="Verdana" w:hAnsi="Verdana" w:cs="Arial"/>
          <w:sz w:val="24"/>
          <w:szCs w:val="24"/>
        </w:rPr>
        <w:t xml:space="preserve"> 022/2023</w:t>
      </w:r>
      <w:r w:rsidRPr="00D94244">
        <w:rPr>
          <w:rFonts w:ascii="Verdana" w:hAnsi="Verdana" w:cs="Arial"/>
          <w:b/>
          <w:sz w:val="24"/>
          <w:szCs w:val="24"/>
        </w:rPr>
        <w:t xml:space="preserve"> e posteriores, culminando na</w:t>
      </w:r>
      <w:r w:rsidRPr="00D94244">
        <w:rPr>
          <w:rFonts w:ascii="Verdana" w:hAnsi="Verdana" w:cs="Arial"/>
          <w:sz w:val="24"/>
          <w:szCs w:val="24"/>
        </w:rPr>
        <w:t xml:space="preserve"> retomada dos trabalhos da CPI 001/2022, tendo em vista a necessidade de conclusão do Relatório Final e dos trabalhos da mesma. Assim pedimos o apoio dos nobres pares desta Casa de Leis, para a aprovação deste nosso requerimento.</w:t>
      </w:r>
    </w:p>
    <w:p w:rsidR="00455B41" w:rsidRPr="00D94244" w:rsidRDefault="00455B41" w:rsidP="00455B41">
      <w:pPr>
        <w:spacing w:after="0" w:line="360" w:lineRule="auto"/>
        <w:ind w:firstLine="709"/>
        <w:jc w:val="both"/>
        <w:rPr>
          <w:rFonts w:ascii="Verdana" w:hAnsi="Verdana" w:cs="Arial"/>
          <w:sz w:val="24"/>
          <w:szCs w:val="24"/>
        </w:rPr>
      </w:pPr>
    </w:p>
    <w:p w:rsidR="00455B41" w:rsidRDefault="00455B41" w:rsidP="00455B41">
      <w:pPr>
        <w:spacing w:after="0" w:line="360" w:lineRule="auto"/>
        <w:ind w:firstLine="709"/>
        <w:jc w:val="both"/>
        <w:rPr>
          <w:rFonts w:ascii="Verdana" w:hAnsi="Verdana" w:cs="Arial"/>
          <w:sz w:val="24"/>
          <w:szCs w:val="24"/>
        </w:rPr>
      </w:pPr>
      <w:r w:rsidRPr="00D94244">
        <w:rPr>
          <w:rFonts w:ascii="Verdana" w:hAnsi="Verdana" w:cs="Arial"/>
          <w:sz w:val="24"/>
          <w:szCs w:val="24"/>
        </w:rPr>
        <w:tab/>
      </w:r>
      <w:r w:rsidRPr="00D94244">
        <w:rPr>
          <w:rFonts w:ascii="Verdana" w:hAnsi="Verdana" w:cs="Arial"/>
          <w:sz w:val="24"/>
          <w:szCs w:val="24"/>
        </w:rPr>
        <w:tab/>
      </w:r>
    </w:p>
    <w:p w:rsidR="00455B41" w:rsidRDefault="00455B41" w:rsidP="00455B41">
      <w:pPr>
        <w:spacing w:after="0" w:line="360" w:lineRule="auto"/>
        <w:ind w:firstLine="2127"/>
        <w:rPr>
          <w:rFonts w:ascii="Verdana" w:hAnsi="Verdana" w:cs="Arial"/>
          <w:sz w:val="24"/>
          <w:szCs w:val="24"/>
        </w:rPr>
      </w:pPr>
    </w:p>
    <w:p w:rsidR="00455B41" w:rsidRDefault="00455B41" w:rsidP="00455B41">
      <w:pPr>
        <w:spacing w:after="0" w:line="360" w:lineRule="auto"/>
        <w:ind w:firstLine="2127"/>
        <w:rPr>
          <w:rFonts w:ascii="Verdana" w:hAnsi="Verdana" w:cs="Arial"/>
          <w:sz w:val="24"/>
          <w:szCs w:val="24"/>
        </w:rPr>
      </w:pPr>
    </w:p>
    <w:p w:rsidR="00455B41" w:rsidRDefault="00455B41" w:rsidP="00455B41">
      <w:pPr>
        <w:spacing w:after="0" w:line="360" w:lineRule="auto"/>
        <w:ind w:firstLine="2127"/>
        <w:rPr>
          <w:rFonts w:ascii="Verdana" w:hAnsi="Verdana" w:cs="Arial"/>
          <w:sz w:val="24"/>
          <w:szCs w:val="24"/>
        </w:rPr>
      </w:pPr>
    </w:p>
    <w:p w:rsidR="00455B41" w:rsidRDefault="00455B41" w:rsidP="00455B41">
      <w:pPr>
        <w:spacing w:after="0" w:line="360" w:lineRule="auto"/>
        <w:ind w:firstLine="2127"/>
        <w:rPr>
          <w:rFonts w:ascii="Verdana" w:hAnsi="Verdana" w:cs="Arial"/>
          <w:sz w:val="24"/>
          <w:szCs w:val="24"/>
        </w:rPr>
      </w:pPr>
    </w:p>
    <w:p w:rsidR="00455B41" w:rsidRPr="00D94244" w:rsidRDefault="00455B41" w:rsidP="00455B41">
      <w:pPr>
        <w:spacing w:after="0" w:line="360" w:lineRule="auto"/>
        <w:ind w:firstLine="2127"/>
        <w:rPr>
          <w:rFonts w:ascii="Verdana" w:hAnsi="Verdana" w:cs="Arial"/>
          <w:sz w:val="24"/>
          <w:szCs w:val="24"/>
        </w:rPr>
      </w:pPr>
      <w:r w:rsidRPr="00D94244">
        <w:rPr>
          <w:rFonts w:ascii="Verdana" w:hAnsi="Verdana" w:cs="Arial"/>
          <w:sz w:val="24"/>
          <w:szCs w:val="24"/>
        </w:rPr>
        <w:t>Sala das Sessões da Câmara Municipal</w:t>
      </w:r>
    </w:p>
    <w:p w:rsidR="00455B41" w:rsidRPr="00D94244" w:rsidRDefault="00455B41" w:rsidP="00455B41">
      <w:pPr>
        <w:spacing w:after="0" w:line="360" w:lineRule="auto"/>
        <w:ind w:firstLine="709"/>
        <w:jc w:val="both"/>
        <w:rPr>
          <w:rFonts w:ascii="Verdana" w:hAnsi="Verdana" w:cs="Arial"/>
          <w:sz w:val="24"/>
          <w:szCs w:val="24"/>
        </w:rPr>
      </w:pPr>
      <w:r w:rsidRPr="00D94244">
        <w:rPr>
          <w:rFonts w:ascii="Verdana" w:hAnsi="Verdana" w:cs="Arial"/>
          <w:sz w:val="24"/>
          <w:szCs w:val="24"/>
        </w:rPr>
        <w:tab/>
      </w:r>
      <w:r w:rsidRPr="00D94244">
        <w:rPr>
          <w:rFonts w:ascii="Verdana" w:hAnsi="Verdana" w:cs="Arial"/>
          <w:sz w:val="24"/>
          <w:szCs w:val="24"/>
        </w:rPr>
        <w:tab/>
        <w:t xml:space="preserve">Palácio Adiel Antônio Ribeiro </w:t>
      </w:r>
    </w:p>
    <w:p w:rsidR="00455B41" w:rsidRDefault="00455B41" w:rsidP="00455B41">
      <w:pPr>
        <w:spacing w:after="0" w:line="360" w:lineRule="auto"/>
        <w:ind w:firstLine="709"/>
        <w:jc w:val="both"/>
        <w:rPr>
          <w:rFonts w:ascii="Verdana" w:hAnsi="Verdana" w:cs="Arial"/>
          <w:sz w:val="24"/>
          <w:szCs w:val="24"/>
        </w:rPr>
      </w:pPr>
      <w:r w:rsidRPr="00D94244">
        <w:rPr>
          <w:rFonts w:ascii="Verdana" w:hAnsi="Verdana" w:cs="Arial"/>
          <w:sz w:val="24"/>
          <w:szCs w:val="24"/>
        </w:rPr>
        <w:tab/>
      </w:r>
      <w:r w:rsidRPr="00D94244">
        <w:rPr>
          <w:rFonts w:ascii="Verdana" w:hAnsi="Verdana" w:cs="Arial"/>
          <w:sz w:val="24"/>
          <w:szCs w:val="24"/>
        </w:rPr>
        <w:tab/>
        <w:t xml:space="preserve">Nova Xavantina-MT, </w:t>
      </w:r>
      <w:r>
        <w:rPr>
          <w:rFonts w:ascii="Verdana" w:hAnsi="Verdana" w:cs="Arial"/>
          <w:sz w:val="24"/>
          <w:szCs w:val="24"/>
        </w:rPr>
        <w:t>12</w:t>
      </w:r>
      <w:r w:rsidRPr="00D94244">
        <w:rPr>
          <w:rFonts w:ascii="Verdana" w:hAnsi="Verdana" w:cs="Arial"/>
          <w:sz w:val="24"/>
          <w:szCs w:val="24"/>
        </w:rPr>
        <w:t xml:space="preserve"> de </w:t>
      </w:r>
      <w:r>
        <w:rPr>
          <w:rFonts w:ascii="Verdana" w:hAnsi="Verdana" w:cs="Arial"/>
          <w:sz w:val="24"/>
          <w:szCs w:val="24"/>
        </w:rPr>
        <w:t>setembro</w:t>
      </w:r>
      <w:r w:rsidRPr="00D94244">
        <w:rPr>
          <w:rFonts w:ascii="Verdana" w:hAnsi="Verdana" w:cs="Arial"/>
          <w:sz w:val="24"/>
          <w:szCs w:val="24"/>
        </w:rPr>
        <w:t xml:space="preserve"> de 2023.</w:t>
      </w:r>
    </w:p>
    <w:p w:rsidR="00455B41" w:rsidRDefault="00455B41" w:rsidP="00455B41">
      <w:pPr>
        <w:spacing w:after="0" w:line="360" w:lineRule="auto"/>
        <w:ind w:firstLine="709"/>
        <w:jc w:val="both"/>
        <w:rPr>
          <w:rFonts w:ascii="Verdana" w:hAnsi="Verdana" w:cs="Arial"/>
          <w:sz w:val="24"/>
          <w:szCs w:val="24"/>
        </w:rPr>
      </w:pPr>
    </w:p>
    <w:p w:rsidR="00455B41" w:rsidRDefault="00455B41" w:rsidP="00455B41">
      <w:pPr>
        <w:spacing w:after="0" w:line="360" w:lineRule="auto"/>
        <w:ind w:firstLine="709"/>
        <w:jc w:val="both"/>
        <w:rPr>
          <w:rFonts w:ascii="Verdana" w:hAnsi="Verdana" w:cs="Arial"/>
          <w:sz w:val="24"/>
          <w:szCs w:val="24"/>
        </w:rPr>
      </w:pPr>
    </w:p>
    <w:p w:rsidR="00455B41" w:rsidRPr="00C910A8" w:rsidRDefault="00455B41" w:rsidP="00455B41">
      <w:pPr>
        <w:spacing w:after="0"/>
        <w:rPr>
          <w:rFonts w:ascii="Cambria Math" w:hAnsi="Cambria Math"/>
          <w:b/>
          <w:sz w:val="24"/>
          <w:szCs w:val="24"/>
        </w:rPr>
      </w:pPr>
      <w:r w:rsidRPr="00C910A8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C910A8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C910A8">
        <w:rPr>
          <w:rFonts w:ascii="Cambria Math" w:hAnsi="Cambria Math"/>
          <w:b/>
          <w:sz w:val="24"/>
          <w:szCs w:val="24"/>
        </w:rPr>
        <w:t xml:space="preserve">       Elias Bueno de Souza         Adriano L. da Silva     </w:t>
      </w:r>
    </w:p>
    <w:p w:rsidR="00455B41" w:rsidRPr="00C910A8" w:rsidRDefault="00455B41" w:rsidP="00455B41">
      <w:pPr>
        <w:spacing w:after="0"/>
        <w:rPr>
          <w:rFonts w:ascii="Cambria Math" w:hAnsi="Cambria Math"/>
          <w:b/>
          <w:sz w:val="24"/>
          <w:szCs w:val="24"/>
        </w:rPr>
      </w:pPr>
      <w:r w:rsidRPr="00C910A8"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     </w:t>
      </w:r>
      <w:proofErr w:type="spellStart"/>
      <w:r w:rsidRPr="00C910A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C910A8"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 w:rsidRPr="00C910A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C910A8">
        <w:rPr>
          <w:rFonts w:ascii="Cambria Math" w:hAnsi="Cambria Math"/>
          <w:b/>
          <w:sz w:val="24"/>
          <w:szCs w:val="24"/>
        </w:rPr>
        <w:t xml:space="preserve">     </w:t>
      </w:r>
    </w:p>
    <w:p w:rsidR="00455B41" w:rsidRDefault="00455B41" w:rsidP="00455B41">
      <w:pPr>
        <w:spacing w:after="0"/>
        <w:rPr>
          <w:rFonts w:ascii="Cambria Math" w:hAnsi="Cambria Math"/>
          <w:b/>
          <w:sz w:val="24"/>
          <w:szCs w:val="24"/>
        </w:rPr>
      </w:pPr>
      <w:r w:rsidRPr="00C910A8">
        <w:rPr>
          <w:rFonts w:ascii="Cambria Math" w:hAnsi="Cambria Math"/>
          <w:b/>
          <w:sz w:val="24"/>
          <w:szCs w:val="24"/>
        </w:rPr>
        <w:t xml:space="preserve">                    </w:t>
      </w:r>
    </w:p>
    <w:p w:rsidR="00455B41" w:rsidRPr="00C910A8" w:rsidRDefault="00455B41" w:rsidP="00455B41">
      <w:pPr>
        <w:spacing w:after="0"/>
        <w:rPr>
          <w:rFonts w:ascii="Cambria Math" w:hAnsi="Cambria Math"/>
          <w:b/>
          <w:sz w:val="24"/>
          <w:szCs w:val="24"/>
        </w:rPr>
      </w:pPr>
    </w:p>
    <w:p w:rsidR="00455B41" w:rsidRPr="00C910A8" w:rsidRDefault="00455B41" w:rsidP="00455B41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 w:rsidRPr="00C910A8"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 w:rsidRPr="00C910A8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C910A8">
        <w:rPr>
          <w:rFonts w:ascii="Cambria Math" w:hAnsi="Cambria Math"/>
          <w:b/>
          <w:sz w:val="24"/>
          <w:szCs w:val="24"/>
        </w:rPr>
        <w:t xml:space="preserve">  </w:t>
      </w:r>
    </w:p>
    <w:p w:rsidR="00455B41" w:rsidRPr="00C910A8" w:rsidRDefault="00455B41" w:rsidP="00455B41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 w:rsidRPr="00C910A8">
        <w:rPr>
          <w:rFonts w:ascii="Cambria Math" w:hAnsi="Cambria Math"/>
          <w:b/>
          <w:sz w:val="24"/>
          <w:szCs w:val="24"/>
        </w:rPr>
        <w:t xml:space="preserve">          Vereador                                 </w:t>
      </w:r>
      <w:proofErr w:type="spellStart"/>
      <w:r w:rsidRPr="00C910A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C910A8"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 w:rsidRPr="00C910A8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455B41" w:rsidRDefault="00455B41" w:rsidP="00455B41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</w:p>
    <w:p w:rsidR="00455B41" w:rsidRPr="00C910A8" w:rsidRDefault="00455B41" w:rsidP="00455B41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</w:p>
    <w:p w:rsidR="00455B41" w:rsidRPr="00C910A8" w:rsidRDefault="00455B41" w:rsidP="00455B41">
      <w:pPr>
        <w:tabs>
          <w:tab w:val="left" w:pos="1418"/>
          <w:tab w:val="left" w:pos="2127"/>
        </w:tabs>
        <w:spacing w:after="0"/>
        <w:rPr>
          <w:rFonts w:ascii="Cambria Math" w:hAnsi="Cambria Math"/>
          <w:b/>
          <w:sz w:val="24"/>
          <w:szCs w:val="32"/>
        </w:rPr>
      </w:pPr>
      <w:r w:rsidRPr="00C910A8">
        <w:rPr>
          <w:rFonts w:ascii="Cambria Math" w:hAnsi="Cambria Math"/>
          <w:b/>
          <w:sz w:val="24"/>
          <w:szCs w:val="24"/>
        </w:rPr>
        <w:t>Jose A. da Silva (Nego)        Sebastião N. de Oliveira- Curica</w:t>
      </w:r>
      <w:r w:rsidRPr="00C910A8">
        <w:rPr>
          <w:rFonts w:ascii="Cambria Math" w:hAnsi="Cambria Math"/>
          <w:b/>
          <w:sz w:val="24"/>
          <w:szCs w:val="32"/>
        </w:rPr>
        <w:t xml:space="preserve">      </w:t>
      </w:r>
      <w:r w:rsidRPr="00C910A8">
        <w:rPr>
          <w:rFonts w:ascii="Cambria Math" w:hAnsi="Cambria Math"/>
          <w:b/>
          <w:sz w:val="24"/>
          <w:szCs w:val="24"/>
        </w:rPr>
        <w:t>Ivan Martins da Silva</w:t>
      </w:r>
    </w:p>
    <w:p w:rsidR="00455B41" w:rsidRPr="00C910A8" w:rsidRDefault="00455B41" w:rsidP="00455B41">
      <w:pPr>
        <w:spacing w:after="0"/>
        <w:rPr>
          <w:rFonts w:ascii="Cambria Math" w:hAnsi="Cambria Math"/>
          <w:b/>
          <w:sz w:val="24"/>
          <w:szCs w:val="24"/>
        </w:rPr>
      </w:pPr>
      <w:r w:rsidRPr="00C910A8">
        <w:rPr>
          <w:rFonts w:ascii="Cambria Math" w:hAnsi="Cambria Math"/>
          <w:b/>
          <w:sz w:val="24"/>
          <w:szCs w:val="24"/>
        </w:rPr>
        <w:t xml:space="preserve">         Vereador                                           </w:t>
      </w:r>
      <w:proofErr w:type="spellStart"/>
      <w:r w:rsidRPr="00C910A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C910A8">
        <w:rPr>
          <w:rFonts w:ascii="Cambria Math" w:hAnsi="Cambria Math"/>
          <w:b/>
          <w:sz w:val="24"/>
          <w:szCs w:val="24"/>
        </w:rPr>
        <w:t xml:space="preserve">                                         </w:t>
      </w:r>
      <w:proofErr w:type="spellStart"/>
      <w:r w:rsidRPr="00C910A8"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 w:rsidRPr="00C910A8">
        <w:rPr>
          <w:rFonts w:ascii="Cambria Math" w:hAnsi="Cambria Math"/>
          <w:b/>
          <w:sz w:val="24"/>
          <w:szCs w:val="24"/>
        </w:rPr>
        <w:t xml:space="preserve">  </w:t>
      </w:r>
    </w:p>
    <w:p w:rsidR="00455B41" w:rsidRDefault="00455B41" w:rsidP="00455B41">
      <w:pPr>
        <w:spacing w:after="0"/>
        <w:rPr>
          <w:rFonts w:ascii="Cambria Math" w:hAnsi="Cambria Math"/>
          <w:b/>
          <w:sz w:val="24"/>
          <w:szCs w:val="24"/>
        </w:rPr>
      </w:pPr>
      <w:proofErr w:type="gramEnd"/>
    </w:p>
    <w:p w:rsidR="00455B41" w:rsidRPr="00C910A8" w:rsidRDefault="00455B41" w:rsidP="00455B41">
      <w:pPr>
        <w:spacing w:after="0"/>
        <w:rPr>
          <w:rFonts w:ascii="Cambria Math" w:hAnsi="Cambria Math"/>
          <w:b/>
          <w:sz w:val="24"/>
          <w:szCs w:val="24"/>
        </w:rPr>
      </w:pPr>
    </w:p>
    <w:p w:rsidR="00455B41" w:rsidRPr="00C910A8" w:rsidRDefault="00455B41" w:rsidP="00455B4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 </w:t>
      </w:r>
      <w:r w:rsidRPr="00C910A8">
        <w:rPr>
          <w:rFonts w:ascii="Cambria Math" w:hAnsi="Cambria Math"/>
          <w:b/>
          <w:sz w:val="24"/>
          <w:szCs w:val="24"/>
        </w:rPr>
        <w:t>Anilton Silva de Moura</w:t>
      </w:r>
    </w:p>
    <w:p w:rsidR="00455B41" w:rsidRPr="00C910A8" w:rsidRDefault="00455B41" w:rsidP="00455B4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 w:rsidRPr="00C910A8">
        <w:rPr>
          <w:rFonts w:ascii="Cambria Math" w:hAnsi="Cambria Math"/>
          <w:b/>
          <w:sz w:val="24"/>
          <w:szCs w:val="24"/>
        </w:rPr>
        <w:t>Vereador</w:t>
      </w:r>
    </w:p>
    <w:p w:rsidR="00455B41" w:rsidRDefault="00455B41" w:rsidP="00455B41">
      <w:r>
        <w:t xml:space="preserve">  </w:t>
      </w:r>
    </w:p>
    <w:p w:rsidR="00455B41" w:rsidRDefault="00455B41" w:rsidP="00455B41"/>
    <w:p w:rsidR="00455B41" w:rsidRPr="00D94244" w:rsidRDefault="00455B41" w:rsidP="00455B41">
      <w:pPr>
        <w:spacing w:after="0" w:line="360" w:lineRule="auto"/>
        <w:ind w:firstLine="709"/>
        <w:jc w:val="both"/>
        <w:rPr>
          <w:rFonts w:ascii="Verdana" w:hAnsi="Verdana" w:cs="Arial"/>
          <w:sz w:val="24"/>
          <w:szCs w:val="24"/>
        </w:rPr>
      </w:pPr>
    </w:p>
    <w:p w:rsidR="00455B41" w:rsidRPr="00D94244" w:rsidRDefault="00455B41" w:rsidP="00455B41">
      <w:pPr>
        <w:spacing w:after="0" w:line="360" w:lineRule="auto"/>
        <w:ind w:firstLine="709"/>
        <w:jc w:val="both"/>
        <w:rPr>
          <w:rFonts w:ascii="Verdana" w:hAnsi="Verdana" w:cs="Arial"/>
          <w:sz w:val="24"/>
          <w:szCs w:val="24"/>
        </w:rPr>
      </w:pPr>
    </w:p>
    <w:p w:rsidR="00FF5DE0" w:rsidRDefault="00FF5DE0"/>
    <w:sectPr w:rsidR="00FF5DE0" w:rsidSect="00455B41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41"/>
    <w:rsid w:val="00455B41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B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B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2023-09-15T14:01:00Z</dcterms:created>
  <dcterms:modified xsi:type="dcterms:W3CDTF">2023-09-15T14:04:00Z</dcterms:modified>
</cp:coreProperties>
</file>