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314/2023</w:t>
      </w: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A643F9" w:rsidRDefault="00A643F9" w:rsidP="00A643F9">
      <w:pPr>
        <w:spacing w:after="0"/>
        <w:rPr>
          <w:rFonts w:ascii="Cambria Math" w:hAnsi="Cambria Math"/>
          <w:sz w:val="24"/>
          <w:szCs w:val="24"/>
        </w:rPr>
      </w:pPr>
    </w:p>
    <w:p w:rsidR="00A643F9" w:rsidRDefault="00A643F9" w:rsidP="00A643F9">
      <w:pPr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Prefeito Municipal com cópia ao Secretário Municipal de Infraestrutura, mostrando a necessidade de </w:t>
      </w:r>
      <w:r>
        <w:rPr>
          <w:rFonts w:ascii="Cambria Math" w:hAnsi="Cambria Math"/>
          <w:sz w:val="24"/>
          <w:szCs w:val="24"/>
        </w:rPr>
        <w:t>construir uma nova ponte sobre o Córrego Azulona na região do calcário.</w:t>
      </w:r>
    </w:p>
    <w:p w:rsidR="00A643F9" w:rsidRDefault="00A643F9" w:rsidP="00A643F9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643F9" w:rsidRDefault="00A643F9" w:rsidP="00A643F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A643F9" w:rsidRDefault="00A643F9" w:rsidP="00A643F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A643F9" w:rsidRDefault="00A643F9" w:rsidP="00A643F9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A ponte existente neste local está deteriorada, sem condições alguma de trafegabilidade, sendo </w:t>
      </w:r>
      <w:proofErr w:type="gramStart"/>
      <w:r>
        <w:rPr>
          <w:rFonts w:ascii="Cambria Math" w:hAnsi="Cambria Math"/>
          <w:sz w:val="24"/>
          <w:szCs w:val="24"/>
        </w:rPr>
        <w:t>necessário a construção de uma nova ponte</w:t>
      </w:r>
      <w:proofErr w:type="gramEnd"/>
      <w:r>
        <w:rPr>
          <w:rFonts w:ascii="Cambria Math" w:hAnsi="Cambria Math"/>
          <w:sz w:val="24"/>
          <w:szCs w:val="24"/>
        </w:rPr>
        <w:t xml:space="preserve"> para atender os pequenos produtores daquela localidade, considerando que é uma das principais rotas daquela região.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A643F9" w:rsidRDefault="00A643F9" w:rsidP="00A643F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643F9" w:rsidRDefault="00A643F9" w:rsidP="00A643F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643F9" w:rsidRDefault="00A643F9" w:rsidP="00A643F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643F9" w:rsidRDefault="00A643F9" w:rsidP="00A643F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A643F9" w:rsidRDefault="00A643F9" w:rsidP="00A643F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A643F9" w:rsidRDefault="00A643F9" w:rsidP="00A643F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A643F9" w:rsidRDefault="00A643F9" w:rsidP="00A643F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A643F9" w:rsidRDefault="00A643F9" w:rsidP="00A643F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643F9" w:rsidRDefault="00A643F9" w:rsidP="00A643F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A643F9" w:rsidRDefault="00A643F9" w:rsidP="00A643F9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A643F9" w:rsidRDefault="00A643F9" w:rsidP="00A643F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A643F9" w:rsidRDefault="00A643F9" w:rsidP="00A643F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643F9" w:rsidRDefault="00A643F9" w:rsidP="00A643F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</w:rPr>
      </w:pPr>
    </w:p>
    <w:p w:rsidR="00A643F9" w:rsidRDefault="00A643F9" w:rsidP="00A643F9">
      <w:r>
        <w:t xml:space="preserve"> </w:t>
      </w:r>
    </w:p>
    <w:p w:rsidR="005260E5" w:rsidRDefault="005260E5"/>
    <w:sectPr w:rsidR="00526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F9"/>
    <w:rsid w:val="005260E5"/>
    <w:rsid w:val="00A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F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F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2023-09-01T13:15:00Z</dcterms:created>
  <dcterms:modified xsi:type="dcterms:W3CDTF">2023-09-01T13:16:00Z</dcterms:modified>
</cp:coreProperties>
</file>