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B0" w:rsidRDefault="009E17B0" w:rsidP="009E17B0">
      <w:pPr>
        <w:spacing w:after="0" w:line="240" w:lineRule="auto"/>
        <w:rPr>
          <w:rFonts w:ascii="Cambria Math" w:hAnsi="Cambria Math"/>
          <w:b/>
          <w:sz w:val="24"/>
          <w:szCs w:val="24"/>
        </w:rPr>
      </w:pPr>
    </w:p>
    <w:p w:rsidR="009E17B0" w:rsidRDefault="009E17B0" w:rsidP="009E17B0">
      <w:pPr>
        <w:spacing w:after="0" w:line="240" w:lineRule="auto"/>
        <w:rPr>
          <w:rFonts w:ascii="Cambria Math" w:hAnsi="Cambria Math"/>
          <w:b/>
          <w:sz w:val="24"/>
          <w:szCs w:val="24"/>
        </w:rPr>
      </w:pPr>
    </w:p>
    <w:p w:rsidR="009E17B0" w:rsidRDefault="009E17B0" w:rsidP="009E17B0">
      <w:pPr>
        <w:spacing w:after="0" w:line="240" w:lineRule="auto"/>
        <w:rPr>
          <w:rFonts w:ascii="Cambria Math" w:hAnsi="Cambria Math"/>
          <w:b/>
          <w:sz w:val="24"/>
          <w:szCs w:val="24"/>
        </w:rPr>
      </w:pPr>
    </w:p>
    <w:p w:rsidR="009E17B0" w:rsidRDefault="009E17B0" w:rsidP="009E17B0">
      <w:pPr>
        <w:spacing w:after="0" w:line="240" w:lineRule="auto"/>
        <w:rPr>
          <w:rFonts w:ascii="Cambria Math" w:hAnsi="Cambria Math"/>
          <w:b/>
          <w:sz w:val="24"/>
          <w:szCs w:val="24"/>
        </w:rPr>
      </w:pPr>
    </w:p>
    <w:p w:rsidR="009E17B0" w:rsidRDefault="009E17B0" w:rsidP="009E17B0">
      <w:pPr>
        <w:spacing w:after="0" w:line="240" w:lineRule="auto"/>
        <w:rPr>
          <w:rFonts w:ascii="Cambria Math" w:hAnsi="Cambria Math"/>
          <w:b/>
          <w:sz w:val="24"/>
          <w:szCs w:val="24"/>
        </w:rPr>
      </w:pPr>
    </w:p>
    <w:p w:rsidR="009E17B0" w:rsidRDefault="009E17B0" w:rsidP="009E17B0">
      <w:pPr>
        <w:spacing w:after="0" w:line="240" w:lineRule="auto"/>
        <w:rPr>
          <w:rFonts w:ascii="Cambria Math" w:hAnsi="Cambria Math"/>
          <w:b/>
          <w:sz w:val="24"/>
          <w:szCs w:val="24"/>
        </w:rPr>
      </w:pPr>
    </w:p>
    <w:p w:rsidR="009E17B0" w:rsidRDefault="009E17B0" w:rsidP="009E17B0">
      <w:pPr>
        <w:spacing w:after="0" w:line="240" w:lineRule="auto"/>
        <w:rPr>
          <w:rFonts w:ascii="Cambria Math" w:hAnsi="Cambria Math"/>
          <w:b/>
          <w:sz w:val="24"/>
          <w:szCs w:val="24"/>
        </w:rPr>
      </w:pPr>
      <w:r>
        <w:rPr>
          <w:rFonts w:ascii="Cambria Math" w:hAnsi="Cambria Math"/>
          <w:b/>
          <w:sz w:val="24"/>
          <w:szCs w:val="24"/>
        </w:rPr>
        <w:t>INDICAÇÃO Nº 306/2023</w:t>
      </w:r>
    </w:p>
    <w:p w:rsidR="009E17B0" w:rsidRDefault="009E17B0" w:rsidP="009E17B0">
      <w:pPr>
        <w:spacing w:after="0" w:line="240" w:lineRule="auto"/>
        <w:rPr>
          <w:rFonts w:ascii="Cambria Math" w:hAnsi="Cambria Math"/>
          <w:b/>
          <w:sz w:val="24"/>
          <w:szCs w:val="24"/>
        </w:rPr>
      </w:pPr>
      <w:r>
        <w:rPr>
          <w:rFonts w:ascii="Cambria Math" w:hAnsi="Cambria Math"/>
          <w:b/>
          <w:sz w:val="24"/>
          <w:szCs w:val="24"/>
        </w:rPr>
        <w:t>AUTOR:</w:t>
      </w:r>
      <w:proofErr w:type="gramStart"/>
      <w:r>
        <w:rPr>
          <w:rFonts w:ascii="Cambria Math" w:hAnsi="Cambria Math"/>
          <w:b/>
          <w:sz w:val="24"/>
          <w:szCs w:val="24"/>
        </w:rPr>
        <w:t xml:space="preserve">  </w:t>
      </w:r>
      <w:proofErr w:type="gramEnd"/>
      <w:r>
        <w:rPr>
          <w:rFonts w:ascii="Cambria Math" w:hAnsi="Cambria Math"/>
          <w:b/>
          <w:sz w:val="24"/>
          <w:szCs w:val="24"/>
        </w:rPr>
        <w:t>JUBIO CARLOS MONTEL DE MORAES</w:t>
      </w:r>
      <w:r>
        <w:rPr>
          <w:rFonts w:ascii="Cambria Math" w:hAnsi="Cambria Math"/>
          <w:b/>
          <w:sz w:val="24"/>
          <w:szCs w:val="24"/>
        </w:rPr>
        <w:t xml:space="preserve"> </w:t>
      </w:r>
      <w:r>
        <w:rPr>
          <w:rFonts w:ascii="Cambria Math" w:hAnsi="Cambria Math"/>
          <w:b/>
          <w:sz w:val="24"/>
          <w:szCs w:val="24"/>
        </w:rPr>
        <w:t>-</w:t>
      </w:r>
      <w:r>
        <w:rPr>
          <w:rFonts w:ascii="Cambria Math" w:hAnsi="Cambria Math"/>
          <w:b/>
          <w:sz w:val="24"/>
          <w:szCs w:val="24"/>
        </w:rPr>
        <w:t xml:space="preserve"> </w:t>
      </w:r>
      <w:r>
        <w:rPr>
          <w:rFonts w:ascii="Cambria Math" w:hAnsi="Cambria Math"/>
          <w:b/>
          <w:sz w:val="24"/>
          <w:szCs w:val="24"/>
        </w:rPr>
        <w:t xml:space="preserve">JUBINHA  </w:t>
      </w:r>
    </w:p>
    <w:p w:rsidR="009E17B0" w:rsidRDefault="009E17B0" w:rsidP="009E17B0">
      <w:pPr>
        <w:spacing w:after="0" w:line="240" w:lineRule="auto"/>
        <w:rPr>
          <w:rFonts w:ascii="Cambria Math" w:hAnsi="Cambria Math"/>
          <w:sz w:val="24"/>
          <w:szCs w:val="24"/>
        </w:rPr>
      </w:pPr>
    </w:p>
    <w:p w:rsidR="009E17B0" w:rsidRDefault="009E17B0" w:rsidP="009E17B0">
      <w:pPr>
        <w:spacing w:after="0" w:line="240" w:lineRule="auto"/>
        <w:ind w:firstLine="709"/>
        <w:rPr>
          <w:rFonts w:ascii="Cambria Math" w:hAnsi="Cambria Math"/>
          <w:sz w:val="24"/>
          <w:szCs w:val="24"/>
        </w:rPr>
      </w:pPr>
      <w:r>
        <w:rPr>
          <w:rFonts w:ascii="Cambria Math" w:hAnsi="Cambria Math"/>
          <w:sz w:val="24"/>
          <w:szCs w:val="24"/>
        </w:rPr>
        <w:t>Senhor Presidente</w:t>
      </w:r>
    </w:p>
    <w:p w:rsidR="009E17B0" w:rsidRDefault="009E17B0" w:rsidP="009E17B0">
      <w:pPr>
        <w:spacing w:after="0" w:line="240" w:lineRule="auto"/>
        <w:ind w:firstLine="709"/>
        <w:rPr>
          <w:rFonts w:ascii="Cambria Math" w:hAnsi="Cambria Math"/>
          <w:sz w:val="24"/>
          <w:szCs w:val="24"/>
        </w:rPr>
      </w:pPr>
    </w:p>
    <w:p w:rsidR="009E17B0" w:rsidRDefault="009E17B0" w:rsidP="009E17B0">
      <w:pPr>
        <w:ind w:firstLine="709"/>
        <w:jc w:val="both"/>
        <w:rPr>
          <w:rFonts w:ascii="Cambria Math" w:hAnsi="Cambria Math"/>
          <w:b/>
          <w:sz w:val="24"/>
          <w:szCs w:val="24"/>
        </w:rPr>
      </w:pPr>
      <w:r>
        <w:rPr>
          <w:rFonts w:ascii="Cambria Math" w:hAnsi="Cambria Math"/>
          <w:bCs/>
          <w:color w:val="000000" w:themeColor="text1"/>
          <w:sz w:val="24"/>
          <w:szCs w:val="24"/>
        </w:rPr>
        <w:t>D</w:t>
      </w:r>
      <w:r>
        <w:rPr>
          <w:rFonts w:ascii="Cambria Math" w:eastAsia="Times New Roman" w:hAnsi="Cambria Math" w:cs="Times New Roman"/>
          <w:bCs/>
          <w:color w:val="000000" w:themeColor="text1"/>
          <w:sz w:val="24"/>
          <w:szCs w:val="24"/>
        </w:rPr>
        <w:t>e</w:t>
      </w:r>
      <w:r>
        <w:rPr>
          <w:rFonts w:ascii="Cambria Math" w:eastAsia="Times New Roman" w:hAnsi="Cambria Math" w:cs="Times New Roman"/>
          <w:color w:val="000000" w:themeColor="text1"/>
          <w:sz w:val="24"/>
          <w:szCs w:val="24"/>
        </w:rPr>
        <w:t xml:space="preserve"> acordo com o Regimento Interno desta Casa de Leis e depois de ouvido </w:t>
      </w:r>
      <w:proofErr w:type="gramStart"/>
      <w:r>
        <w:rPr>
          <w:rFonts w:ascii="Cambria Math" w:eastAsia="Times New Roman" w:hAnsi="Cambria Math" w:cs="Times New Roman"/>
          <w:color w:val="000000" w:themeColor="text1"/>
          <w:sz w:val="24"/>
          <w:szCs w:val="24"/>
        </w:rPr>
        <w:t>o Soberano Plenário, solicito</w:t>
      </w:r>
      <w:proofErr w:type="gramEnd"/>
      <w:r>
        <w:rPr>
          <w:rFonts w:ascii="Cambria Math" w:eastAsia="Times New Roman" w:hAnsi="Cambria Math" w:cs="Times New Roman"/>
          <w:color w:val="000000" w:themeColor="text1"/>
          <w:sz w:val="24"/>
          <w:szCs w:val="24"/>
        </w:rPr>
        <w:t xml:space="preserve"> a V. Exa., que seja encaminhado expediente</w:t>
      </w:r>
      <w:r>
        <w:rPr>
          <w:rFonts w:ascii="Cambria Math" w:hAnsi="Cambria Math"/>
          <w:color w:val="000000" w:themeColor="text1"/>
          <w:sz w:val="24"/>
          <w:szCs w:val="24"/>
        </w:rPr>
        <w:t xml:space="preserve"> a CPI da Telefonia com cópia ao Deputado Estadual Diego Guimarães (</w:t>
      </w:r>
      <w:r>
        <w:rPr>
          <w:rFonts w:ascii="Cambria Math" w:hAnsi="Cambria Math" w:cs="Arial"/>
          <w:color w:val="000000" w:themeColor="text1"/>
          <w:sz w:val="24"/>
          <w:szCs w:val="24"/>
          <w:shd w:val="clear" w:color="auto" w:fill="FFFFFF"/>
        </w:rPr>
        <w:t>Republicanos)</w:t>
      </w:r>
      <w:r>
        <w:rPr>
          <w:rFonts w:ascii="Cambria Math" w:hAnsi="Cambria Math"/>
          <w:color w:val="000000" w:themeColor="text1"/>
          <w:sz w:val="24"/>
          <w:szCs w:val="24"/>
        </w:rPr>
        <w:t xml:space="preserve"> no sentido de interceder para a instalação de uma torre de comunicação no P. A. Safra, no município de Nova Xavantina-MT.</w:t>
      </w:r>
    </w:p>
    <w:p w:rsidR="009E17B0" w:rsidRDefault="009E17B0" w:rsidP="009E17B0">
      <w:pPr>
        <w:spacing w:line="240" w:lineRule="auto"/>
        <w:ind w:firstLine="709"/>
        <w:jc w:val="both"/>
        <w:rPr>
          <w:rFonts w:ascii="Cambria Math" w:hAnsi="Cambria Math"/>
          <w:b/>
          <w:sz w:val="24"/>
          <w:szCs w:val="24"/>
        </w:rPr>
      </w:pPr>
      <w:r>
        <w:rPr>
          <w:rFonts w:ascii="Cambria Math" w:hAnsi="Cambria Math"/>
          <w:b/>
          <w:sz w:val="24"/>
          <w:szCs w:val="24"/>
        </w:rPr>
        <w:t xml:space="preserve">J U S T I F I C A T I V A </w:t>
      </w:r>
    </w:p>
    <w:p w:rsidR="009E17B0" w:rsidRDefault="009E17B0" w:rsidP="009E17B0">
      <w:pPr>
        <w:ind w:firstLine="709"/>
        <w:jc w:val="both"/>
        <w:rPr>
          <w:rFonts w:ascii="Cambria Math" w:hAnsi="Cambria Math"/>
          <w:sz w:val="24"/>
          <w:szCs w:val="24"/>
        </w:rPr>
      </w:pPr>
      <w:r>
        <w:rPr>
          <w:rFonts w:ascii="Cambria Math" w:hAnsi="Cambria Math"/>
          <w:sz w:val="24"/>
          <w:szCs w:val="24"/>
        </w:rPr>
        <w:t xml:space="preserve">Essa nossa indicação se justifica no sentido de pedir a interferência do Deputado para que as empresas de telefonia se mobilizem para instalar uma torre de extensão de comunicação no P. A. Safra, para que as quase oitocentas famílias que ali moram possam receber o sinal de celular e até mesmo os sinais de dados móveis e internet móvel naquela comunidade, haja vista que, hoje em dia é imprescindível deixar de usar um sinal </w:t>
      </w:r>
      <w:proofErr w:type="gramStart"/>
      <w:r>
        <w:rPr>
          <w:rFonts w:ascii="Cambria Math" w:hAnsi="Cambria Math"/>
          <w:sz w:val="24"/>
          <w:szCs w:val="24"/>
        </w:rPr>
        <w:t>desse</w:t>
      </w:r>
      <w:proofErr w:type="gramEnd"/>
      <w:r>
        <w:rPr>
          <w:rFonts w:ascii="Cambria Math" w:hAnsi="Cambria Math"/>
          <w:sz w:val="24"/>
          <w:szCs w:val="24"/>
        </w:rPr>
        <w:t xml:space="preserve"> de comunicação. Assim peço o apoio dos nobres Pares desta Casa de Leis para a aprovação desta nossa indicação.</w:t>
      </w:r>
    </w:p>
    <w:p w:rsidR="009E17B0" w:rsidRDefault="009E17B0" w:rsidP="009E17B0">
      <w:pPr>
        <w:spacing w:after="0" w:line="240" w:lineRule="auto"/>
        <w:jc w:val="center"/>
        <w:rPr>
          <w:rFonts w:ascii="Cambria Math" w:hAnsi="Cambria Math"/>
          <w:b/>
          <w:sz w:val="24"/>
          <w:szCs w:val="24"/>
        </w:rPr>
      </w:pPr>
      <w:r>
        <w:rPr>
          <w:rFonts w:ascii="Cambria Math" w:hAnsi="Cambria Math"/>
          <w:b/>
          <w:sz w:val="24"/>
          <w:szCs w:val="24"/>
        </w:rPr>
        <w:t>Sala das Sessões da Câmara Municipal</w:t>
      </w:r>
    </w:p>
    <w:p w:rsidR="009E17B0" w:rsidRDefault="009E17B0" w:rsidP="009E17B0">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9E17B0" w:rsidRDefault="009E17B0" w:rsidP="009E17B0">
      <w:pPr>
        <w:spacing w:after="0" w:line="240" w:lineRule="auto"/>
        <w:jc w:val="center"/>
        <w:rPr>
          <w:rFonts w:ascii="Cambria Math" w:hAnsi="Cambria Math"/>
          <w:b/>
          <w:sz w:val="24"/>
          <w:szCs w:val="24"/>
        </w:rPr>
      </w:pPr>
      <w:r>
        <w:rPr>
          <w:rFonts w:ascii="Cambria Math" w:hAnsi="Cambria Math"/>
          <w:b/>
          <w:sz w:val="24"/>
          <w:szCs w:val="24"/>
        </w:rPr>
        <w:t>Nova Xavantina-MT, 04 de setembro de 2023.</w:t>
      </w:r>
    </w:p>
    <w:p w:rsidR="009E17B0" w:rsidRDefault="009E17B0" w:rsidP="009E17B0">
      <w:pPr>
        <w:spacing w:after="0" w:line="240" w:lineRule="auto"/>
        <w:jc w:val="both"/>
        <w:rPr>
          <w:rFonts w:ascii="Cambria Math" w:hAnsi="Cambria Math"/>
          <w:b/>
          <w:sz w:val="24"/>
          <w:szCs w:val="24"/>
        </w:rPr>
      </w:pPr>
    </w:p>
    <w:p w:rsidR="009E17B0" w:rsidRDefault="009E17B0" w:rsidP="009E17B0">
      <w:pPr>
        <w:tabs>
          <w:tab w:val="left" w:pos="1418"/>
          <w:tab w:val="left" w:pos="2127"/>
        </w:tabs>
        <w:spacing w:after="0" w:line="240" w:lineRule="auto"/>
        <w:ind w:left="2124"/>
        <w:rPr>
          <w:rFonts w:ascii="Cambria Math" w:hAnsi="Cambria Math"/>
          <w:b/>
          <w:sz w:val="24"/>
          <w:szCs w:val="24"/>
        </w:rPr>
      </w:pPr>
      <w:r>
        <w:rPr>
          <w:rFonts w:ascii="Cambria Math" w:hAnsi="Cambria Math"/>
          <w:b/>
          <w:sz w:val="24"/>
          <w:szCs w:val="24"/>
        </w:rPr>
        <w:t xml:space="preserve">  JUBIO CARLOS MONTEL DE MORAES</w:t>
      </w:r>
      <w:r>
        <w:rPr>
          <w:rFonts w:ascii="Cambria Math" w:hAnsi="Cambria Math"/>
          <w:b/>
          <w:sz w:val="24"/>
          <w:szCs w:val="24"/>
        </w:rPr>
        <w:t xml:space="preserve"> </w:t>
      </w:r>
      <w:r>
        <w:rPr>
          <w:rFonts w:ascii="Cambria Math" w:hAnsi="Cambria Math"/>
          <w:b/>
          <w:sz w:val="24"/>
          <w:szCs w:val="24"/>
        </w:rPr>
        <w:t>-</w:t>
      </w:r>
      <w:r>
        <w:rPr>
          <w:rFonts w:ascii="Cambria Math" w:hAnsi="Cambria Math"/>
          <w:b/>
          <w:sz w:val="24"/>
          <w:szCs w:val="24"/>
        </w:rPr>
        <w:t xml:space="preserve"> </w:t>
      </w:r>
      <w:bookmarkStart w:id="0" w:name="_GoBack"/>
      <w:bookmarkEnd w:id="0"/>
      <w:r>
        <w:rPr>
          <w:rFonts w:ascii="Cambria Math" w:hAnsi="Cambria Math"/>
          <w:b/>
          <w:sz w:val="24"/>
          <w:szCs w:val="24"/>
        </w:rPr>
        <w:t xml:space="preserve">JUBINHA  </w:t>
      </w:r>
      <w:proofErr w:type="gramStart"/>
    </w:p>
    <w:p w:rsidR="009E17B0" w:rsidRDefault="009E17B0" w:rsidP="009E17B0">
      <w:pPr>
        <w:tabs>
          <w:tab w:val="left" w:pos="1418"/>
          <w:tab w:val="left" w:pos="2127"/>
        </w:tabs>
        <w:spacing w:after="0" w:line="240" w:lineRule="auto"/>
        <w:ind w:left="2124"/>
        <w:rPr>
          <w:rFonts w:ascii="Cambria Math" w:hAnsi="Cambria Math"/>
          <w:b/>
          <w:sz w:val="24"/>
          <w:szCs w:val="24"/>
        </w:rPr>
      </w:pPr>
      <w:proofErr w:type="gramEnd"/>
      <w:r>
        <w:rPr>
          <w:rFonts w:ascii="Cambria Math" w:hAnsi="Cambria Math"/>
          <w:b/>
          <w:sz w:val="24"/>
          <w:szCs w:val="24"/>
        </w:rPr>
        <w:t xml:space="preserve">                                    Vereador</w:t>
      </w:r>
    </w:p>
    <w:p w:rsidR="009E17B0" w:rsidRDefault="009E17B0" w:rsidP="009E17B0">
      <w:pPr>
        <w:tabs>
          <w:tab w:val="left" w:pos="1418"/>
          <w:tab w:val="left" w:pos="2127"/>
        </w:tabs>
        <w:spacing w:after="0" w:line="240" w:lineRule="auto"/>
        <w:ind w:left="2124"/>
        <w:rPr>
          <w:rFonts w:ascii="Cambria Math" w:hAnsi="Cambria Math"/>
          <w:b/>
          <w:sz w:val="24"/>
          <w:szCs w:val="24"/>
        </w:rPr>
      </w:pPr>
    </w:p>
    <w:p w:rsidR="009E17B0" w:rsidRDefault="009E17B0" w:rsidP="009E17B0">
      <w:pPr>
        <w:spacing w:after="0" w:line="240" w:lineRule="auto"/>
        <w:rPr>
          <w:rFonts w:ascii="Cambria Math" w:hAnsi="Cambria Math"/>
          <w:b/>
          <w:sz w:val="24"/>
          <w:szCs w:val="24"/>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Adriano L. da Silva       Ivan Martins da Silva</w:t>
      </w:r>
    </w:p>
    <w:p w:rsidR="009E17B0" w:rsidRDefault="009E17B0" w:rsidP="009E17B0">
      <w:pPr>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9E17B0" w:rsidRDefault="009E17B0" w:rsidP="009E17B0">
      <w:pPr>
        <w:tabs>
          <w:tab w:val="left" w:pos="3402"/>
          <w:tab w:val="left" w:pos="6135"/>
        </w:tabs>
        <w:spacing w:after="0" w:line="240" w:lineRule="auto"/>
        <w:rPr>
          <w:rFonts w:ascii="Cambria Math" w:hAnsi="Cambria Math"/>
          <w:b/>
          <w:sz w:val="24"/>
          <w:szCs w:val="24"/>
        </w:rPr>
      </w:pPr>
    </w:p>
    <w:p w:rsidR="009E17B0" w:rsidRDefault="009E17B0" w:rsidP="009E17B0">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Willian M. Batista (Bicudo)                Anilton Silva de </w:t>
      </w:r>
      <w:proofErr w:type="gramStart"/>
      <w:r>
        <w:rPr>
          <w:rFonts w:ascii="Cambria Math" w:hAnsi="Cambria Math"/>
          <w:b/>
          <w:sz w:val="24"/>
          <w:szCs w:val="24"/>
        </w:rPr>
        <w:t>Moura</w:t>
      </w:r>
      <w:proofErr w:type="gramEnd"/>
    </w:p>
    <w:p w:rsidR="009E17B0" w:rsidRDefault="009E17B0" w:rsidP="009E17B0">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9E17B0" w:rsidRDefault="009E17B0" w:rsidP="009E17B0">
      <w:pPr>
        <w:tabs>
          <w:tab w:val="left" w:pos="2370"/>
        </w:tabs>
        <w:spacing w:after="0" w:line="240" w:lineRule="auto"/>
        <w:rPr>
          <w:rFonts w:ascii="Cambria Math" w:hAnsi="Cambria Math"/>
          <w:b/>
          <w:sz w:val="24"/>
          <w:szCs w:val="24"/>
        </w:rPr>
      </w:pPr>
    </w:p>
    <w:p w:rsidR="009E17B0" w:rsidRDefault="009E17B0" w:rsidP="009E17B0">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Jose A. da Silva (Nego)          </w:t>
      </w:r>
      <w:r>
        <w:rPr>
          <w:rFonts w:ascii="Cambria Math" w:hAnsi="Cambria Math"/>
          <w:b/>
          <w:sz w:val="24"/>
          <w:szCs w:val="28"/>
        </w:rPr>
        <w:t>Elias Bueno de Souza</w:t>
      </w:r>
      <w:proofErr w:type="gramStart"/>
      <w:r>
        <w:rPr>
          <w:rFonts w:ascii="Cambria Math" w:hAnsi="Cambria Math"/>
          <w:b/>
          <w:sz w:val="24"/>
          <w:szCs w:val="28"/>
        </w:rPr>
        <w:t xml:space="preserve">    </w:t>
      </w:r>
      <w:proofErr w:type="gramEnd"/>
      <w:r>
        <w:rPr>
          <w:rFonts w:ascii="Cambria Math" w:hAnsi="Cambria Math"/>
          <w:b/>
          <w:sz w:val="24"/>
          <w:szCs w:val="24"/>
        </w:rPr>
        <w:t xml:space="preserve">Sebastião N. de Oliveira-Curica      </w:t>
      </w:r>
    </w:p>
    <w:p w:rsidR="009E17B0" w:rsidRDefault="009E17B0" w:rsidP="009E17B0">
      <w:pPr>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roofErr w:type="gramStart"/>
      <w:r>
        <w:rPr>
          <w:rFonts w:ascii="Cambria Math" w:hAnsi="Cambria Math"/>
          <w:b/>
          <w:sz w:val="24"/>
          <w:szCs w:val="24"/>
        </w:rPr>
        <w:t xml:space="preserve">  </w:t>
      </w:r>
    </w:p>
    <w:p w:rsidR="009E17B0" w:rsidRDefault="009E17B0" w:rsidP="009E17B0">
      <w:proofErr w:type="gramEnd"/>
    </w:p>
    <w:p w:rsidR="009E17B0" w:rsidRDefault="009E17B0" w:rsidP="009E17B0"/>
    <w:p w:rsidR="00E77FFE" w:rsidRDefault="00E77FFE"/>
    <w:sectPr w:rsidR="00E77F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B0"/>
    <w:rsid w:val="009E17B0"/>
    <w:rsid w:val="00E77F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7B0"/>
    <w:pPr>
      <w:spacing w:after="160" w:line="254"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7B0"/>
    <w:pPr>
      <w:spacing w:after="160" w:line="254"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1573</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2023-08-31T20:01:00Z</dcterms:created>
  <dcterms:modified xsi:type="dcterms:W3CDTF">2023-08-31T20:02:00Z</dcterms:modified>
</cp:coreProperties>
</file>