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290/2023</w:t>
      </w:r>
    </w:p>
    <w:p w:rsidR="0038395C" w:rsidRDefault="0038395C" w:rsidP="0038395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  <w:szCs w:val="24"/>
        </w:rPr>
        <w:t>IVAN MARTINS DA SILVA</w:t>
      </w: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ANILTON SILVA DE MOURA</w:t>
      </w:r>
    </w:p>
    <w:p w:rsidR="0038395C" w:rsidRDefault="0038395C" w:rsidP="0038395C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32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ADRIANO LAURINDO DA SILVA</w:t>
      </w:r>
    </w:p>
    <w:p w:rsidR="0038395C" w:rsidRDefault="0038395C" w:rsidP="0038395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  <w:r>
        <w:rPr>
          <w:rFonts w:ascii="Cambria Math" w:hAnsi="Cambria Math"/>
          <w:b/>
          <w:sz w:val="24"/>
          <w:szCs w:val="24"/>
        </w:rPr>
        <w:t xml:space="preserve">         </w:t>
      </w:r>
    </w:p>
    <w:p w:rsidR="0038395C" w:rsidRDefault="0038395C" w:rsidP="0038395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</w:t>
      </w:r>
    </w:p>
    <w:p w:rsidR="0038395C" w:rsidRDefault="0038395C" w:rsidP="0038395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38395C" w:rsidRDefault="0038395C" w:rsidP="0038395C">
      <w:pPr>
        <w:spacing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ao Deputado Federal Juarez Costa (MDB) solicitando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através de doação</w:t>
      </w:r>
      <w:bookmarkStart w:id="0" w:name="_GoBack"/>
      <w:bookmarkEnd w:id="0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um caminhão pipa para atender as demandas do município de Nova Xavantina-MT. </w:t>
      </w:r>
    </w:p>
    <w:p w:rsidR="0038395C" w:rsidRDefault="0038395C" w:rsidP="0038395C">
      <w:pPr>
        <w:spacing w:line="240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:rsidR="0038395C" w:rsidRDefault="0038395C" w:rsidP="0038395C">
      <w:pPr>
        <w:spacing w:line="240" w:lineRule="auto"/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Indicação objetiva recursos necessários para aquisição de um Caminhão pipa, tendo em vista que, o caminhão irá auxiliar nas tarefas dentro do nosso Município, proporcionando um maior rendimento na execução dos trabalhos em si. Diante disso, solicitamos a intervenção de Vossa Excelência para que possamos adquirir este caminhão de grande importância para atender as necessidades de nosso município.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38395C" w:rsidRDefault="0038395C" w:rsidP="0038395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8395C" w:rsidRDefault="0038395C" w:rsidP="0038395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8395C" w:rsidRDefault="0038395C" w:rsidP="0038395C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38395C" w:rsidRDefault="0038395C" w:rsidP="0038395C">
      <w:pPr>
        <w:jc w:val="center"/>
        <w:rPr>
          <w:rFonts w:ascii="Cambria Math" w:hAnsi="Cambria Math"/>
          <w:b/>
          <w:sz w:val="24"/>
          <w:szCs w:val="24"/>
        </w:rPr>
      </w:pPr>
    </w:p>
    <w:p w:rsidR="0038395C" w:rsidRPr="0038395C" w:rsidRDefault="0038395C" w:rsidP="0038395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IVAN MARTINS DA SILVA</w:t>
      </w: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</w:t>
      </w: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SILVA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DE MOURA</w:t>
      </w:r>
    </w:p>
    <w:p w:rsidR="0038395C" w:rsidRPr="0038395C" w:rsidRDefault="0038395C" w:rsidP="0038395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Vereador                                                            </w:t>
      </w:r>
      <w:proofErr w:type="spell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  <w:proofErr w:type="spellEnd"/>
    </w:p>
    <w:p w:rsidR="0038395C" w:rsidRPr="0038395C" w:rsidRDefault="0038395C" w:rsidP="0038395C">
      <w:pPr>
        <w:tabs>
          <w:tab w:val="left" w:pos="1418"/>
          <w:tab w:val="left" w:pos="2127"/>
        </w:tabs>
        <w:spacing w:after="0" w:line="240" w:lineRule="auto"/>
        <w:ind w:left="2124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:rsidR="0038395C" w:rsidRPr="0038395C" w:rsidRDefault="0038395C" w:rsidP="0038395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ADRIANO LAURINDO DA SILVA           PAULO CESAR TRINDADE</w:t>
      </w:r>
    </w:p>
    <w:p w:rsidR="0038395C" w:rsidRPr="0038395C" w:rsidRDefault="0038395C" w:rsidP="0038395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Vereador                                                                       </w:t>
      </w:r>
      <w:proofErr w:type="spell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  <w:proofErr w:type="spellEnd"/>
    </w:p>
    <w:p w:rsidR="0038395C" w:rsidRPr="0038395C" w:rsidRDefault="0038395C" w:rsidP="0038395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:rsidR="0038395C" w:rsidRPr="0038395C" w:rsidRDefault="0038395C" w:rsidP="0038395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Edemundo A. G. </w:t>
      </w:r>
      <w:proofErr w:type="gram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dos Reses</w:t>
      </w:r>
      <w:proofErr w:type="gramEnd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Elias Bueno de Souza      Willian  M. Batista - Bicudo </w:t>
      </w:r>
    </w:p>
    <w:p w:rsidR="0038395C" w:rsidRPr="0038395C" w:rsidRDefault="0038395C" w:rsidP="0038395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Vereado                                           Vereador                              </w:t>
      </w:r>
      <w:proofErr w:type="spell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  <w:proofErr w:type="spellEnd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</w:t>
      </w:r>
    </w:p>
    <w:p w:rsidR="0038395C" w:rsidRPr="0038395C" w:rsidRDefault="0038395C" w:rsidP="0038395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:rsidR="0038395C" w:rsidRPr="0038395C" w:rsidRDefault="0038395C" w:rsidP="0038395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Jubio C. M. de Moraes-Jubinha</w:t>
      </w:r>
      <w:proofErr w:type="gram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</w:t>
      </w:r>
      <w:proofErr w:type="gramEnd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Jose A. da Silva    Sebastião N. de Oliveira-Curica</w:t>
      </w:r>
    </w:p>
    <w:p w:rsidR="0038395C" w:rsidRPr="0038395C" w:rsidRDefault="0038395C" w:rsidP="0038395C">
      <w:pPr>
        <w:tabs>
          <w:tab w:val="left" w:pos="3402"/>
          <w:tab w:val="left" w:pos="6135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Vereador                                         </w:t>
      </w:r>
      <w:proofErr w:type="spell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  <w:proofErr w:type="spellEnd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</w:t>
      </w:r>
      <w:proofErr w:type="spellStart"/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Vereador</w:t>
      </w:r>
      <w:proofErr w:type="spellEnd"/>
    </w:p>
    <w:p w:rsidR="0038395C" w:rsidRPr="0038395C" w:rsidRDefault="0038395C" w:rsidP="0038395C">
      <w:pPr>
        <w:tabs>
          <w:tab w:val="left" w:pos="2370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38395C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:rsidR="0038395C" w:rsidRPr="0038395C" w:rsidRDefault="0038395C" w:rsidP="00383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3A5364" w:rsidRDefault="003A5364"/>
    <w:sectPr w:rsidR="003A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5C"/>
    <w:rsid w:val="0038395C"/>
    <w:rsid w:val="003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5C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5C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2023-08-25T11:52:00Z</dcterms:created>
  <dcterms:modified xsi:type="dcterms:W3CDTF">2023-08-25T11:55:00Z</dcterms:modified>
</cp:coreProperties>
</file>