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CA" w:rsidRDefault="002A36CA" w:rsidP="002A36C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A36CA" w:rsidRDefault="002A36CA" w:rsidP="002A36C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A36CA" w:rsidRDefault="002A36CA" w:rsidP="002A36C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A36CA" w:rsidRDefault="002A36CA" w:rsidP="002A36C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A36CA" w:rsidRDefault="002A36CA" w:rsidP="002A36C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A36CA" w:rsidRDefault="002A36CA" w:rsidP="002A36C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A36CA" w:rsidRDefault="002A36CA" w:rsidP="002A36C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280/2023</w:t>
      </w:r>
    </w:p>
    <w:p w:rsidR="002A36CA" w:rsidRDefault="002A36CA" w:rsidP="002A36C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2A36CA" w:rsidRDefault="002A36CA" w:rsidP="002A36CA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2A36CA" w:rsidRDefault="002A36CA" w:rsidP="002A36CA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2A36CA" w:rsidRDefault="002A36CA" w:rsidP="002A36CA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</w:p>
    <w:p w:rsidR="002A36CA" w:rsidRDefault="002A36CA" w:rsidP="002A36CA">
      <w:pPr>
        <w:spacing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 a Secretaria de Agricultura Familiar do Estado de Mato Grosso – SEAF-MT para aquisição de uma carretinha basculante e uma </w:t>
      </w:r>
      <w:r w:rsidRPr="00AF19E9"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ensiladeira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para a A</w:t>
      </w:r>
      <w:bookmarkStart w:id="0" w:name="_GoBack"/>
      <w:bookmarkEnd w:id="0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ssociação do Rancho Amigo, em Nova Xavantina-MT.</w:t>
      </w:r>
    </w:p>
    <w:p w:rsidR="002A36CA" w:rsidRDefault="002A36CA" w:rsidP="002A36CA">
      <w:pPr>
        <w:spacing w:line="240" w:lineRule="auto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2A36CA" w:rsidRDefault="002A36CA" w:rsidP="002A36CA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Nosso pedido se justifica pelo fato de que em conversas e discussões no grupo de </w:t>
      </w:r>
      <w:r>
        <w:rPr>
          <w:rFonts w:ascii="Cambria Math" w:hAnsi="Cambria Math"/>
          <w:sz w:val="24"/>
          <w:szCs w:val="24"/>
        </w:rPr>
        <w:t>Whatsapp</w:t>
      </w:r>
      <w:r>
        <w:rPr>
          <w:rFonts w:ascii="Cambria Math" w:hAnsi="Cambria Math"/>
          <w:sz w:val="24"/>
          <w:szCs w:val="24"/>
        </w:rPr>
        <w:t xml:space="preserve"> da comunidade do Rancho A</w:t>
      </w:r>
      <w:r>
        <w:rPr>
          <w:rFonts w:ascii="Cambria Math" w:hAnsi="Cambria Math"/>
          <w:sz w:val="24"/>
          <w:szCs w:val="24"/>
        </w:rPr>
        <w:t>migo, o vereador Jubio Carlos (J</w:t>
      </w:r>
      <w:r>
        <w:rPr>
          <w:rFonts w:ascii="Cambria Math" w:hAnsi="Cambria Math"/>
          <w:sz w:val="24"/>
          <w:szCs w:val="24"/>
        </w:rPr>
        <w:t>ubinha) juntamente com o Secretário Municipal de Administração João Ailton, recebeu várias cobranças e pedidos de ajuda para conseguir tais equipamentos, que de fato vem de grande ajuda para a comunidade dar seguimento na</w:t>
      </w:r>
      <w:r>
        <w:rPr>
          <w:rFonts w:ascii="Cambria Math" w:hAnsi="Cambria Math"/>
          <w:sz w:val="24"/>
          <w:szCs w:val="24"/>
        </w:rPr>
        <w:t>s</w:t>
      </w:r>
      <w:r>
        <w:rPr>
          <w:rFonts w:ascii="Cambria Math" w:hAnsi="Cambria Math"/>
          <w:sz w:val="24"/>
          <w:szCs w:val="24"/>
        </w:rPr>
        <w:t xml:space="preserve"> efetivas </w:t>
      </w:r>
      <w:proofErr w:type="spellStart"/>
      <w:r>
        <w:rPr>
          <w:rFonts w:ascii="Cambria Math" w:hAnsi="Cambria Math"/>
          <w:sz w:val="24"/>
          <w:szCs w:val="24"/>
        </w:rPr>
        <w:t>prosperações</w:t>
      </w:r>
      <w:proofErr w:type="spellEnd"/>
      <w:r>
        <w:rPr>
          <w:rFonts w:ascii="Cambria Math" w:hAnsi="Cambria Math"/>
          <w:sz w:val="24"/>
          <w:szCs w:val="24"/>
        </w:rPr>
        <w:t xml:space="preserve"> e desenvolvimento dos trabalhos da Agricultura Familiar na região. Assim peço o apoio dos nobres Pares desta Casa de Leis para a aprovação desta nossa indicação.</w:t>
      </w:r>
    </w:p>
    <w:p w:rsidR="002A36CA" w:rsidRDefault="002A36CA" w:rsidP="002A36C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A36CA" w:rsidRDefault="002A36CA" w:rsidP="002A36C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A36CA" w:rsidRDefault="002A36CA" w:rsidP="002A36C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agosto de 2023.</w:t>
      </w:r>
    </w:p>
    <w:p w:rsidR="002A36CA" w:rsidRDefault="002A36CA" w:rsidP="002A36C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36CA" w:rsidRDefault="002A36CA" w:rsidP="002A36CA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2A36CA" w:rsidRDefault="002A36CA" w:rsidP="002A36CA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2A36CA" w:rsidRDefault="002A36CA" w:rsidP="002A36CA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2A36CA" w:rsidRDefault="002A36CA" w:rsidP="002A36C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Adriano L. da Silva       Ivan Martins da Silva</w:t>
      </w:r>
    </w:p>
    <w:p w:rsidR="002A36CA" w:rsidRDefault="002A36CA" w:rsidP="002A36C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2A36CA" w:rsidRDefault="002A36CA" w:rsidP="002A36C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A36CA" w:rsidRDefault="002A36CA" w:rsidP="002A36C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2A36CA" w:rsidRDefault="002A36CA" w:rsidP="002A36C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A36CA" w:rsidRDefault="002A36CA" w:rsidP="002A36CA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A36CA" w:rsidRDefault="002A36CA" w:rsidP="002A36C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>Elias Bueno de Souza</w:t>
      </w:r>
      <w:proofErr w:type="gramStart"/>
      <w:r>
        <w:rPr>
          <w:rFonts w:ascii="Cambria Math" w:hAnsi="Cambria Math"/>
          <w:b/>
          <w:sz w:val="24"/>
          <w:szCs w:val="28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2A36CA" w:rsidRDefault="002A36CA" w:rsidP="002A36C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2A36CA" w:rsidRDefault="002A36CA" w:rsidP="002A36CA">
      <w:proofErr w:type="gramEnd"/>
    </w:p>
    <w:p w:rsidR="002A36CA" w:rsidRDefault="002A36CA" w:rsidP="002A36CA"/>
    <w:p w:rsidR="002A36CA" w:rsidRDefault="002A36CA" w:rsidP="002A36CA"/>
    <w:p w:rsidR="002A36CA" w:rsidRDefault="002A36CA" w:rsidP="002A36CA"/>
    <w:p w:rsidR="002A36CA" w:rsidRDefault="002A36CA" w:rsidP="002A36CA"/>
    <w:p w:rsidR="002A36CA" w:rsidRDefault="002A36CA" w:rsidP="002A36CA">
      <w:r>
        <w:rPr>
          <w:noProof/>
          <w:lang w:eastAsia="pt-BR"/>
        </w:rPr>
        <w:lastRenderedPageBreak/>
        <w:drawing>
          <wp:inline distT="0" distB="0" distL="0" distR="0" wp14:anchorId="45FB1887" wp14:editId="4CE8C610">
            <wp:extent cx="5400040" cy="4349115"/>
            <wp:effectExtent l="0" t="0" r="0" b="0"/>
            <wp:docPr id="600955260" name="Imagem 1" descr="Caminhão azul e vermelh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55260" name="Imagem 1" descr="Caminhão azul e vermelho&#10;&#10;Descrição gerada automaticamente com confiança médi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4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C46" w:rsidRDefault="002A36CA">
      <w:r>
        <w:rPr>
          <w:noProof/>
          <w:lang w:eastAsia="pt-BR"/>
        </w:rPr>
        <w:drawing>
          <wp:inline distT="0" distB="0" distL="0" distR="0" wp14:anchorId="1903378B" wp14:editId="2B76A045">
            <wp:extent cx="3590925" cy="4176182"/>
            <wp:effectExtent l="0" t="0" r="0" b="0"/>
            <wp:docPr id="720615905" name="Imagem 2" descr="Uma imagem contendo homem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615905" name="Imagem 2" descr="Uma imagem contendo homem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836" cy="417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7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CA"/>
    <w:rsid w:val="00057C46"/>
    <w:rsid w:val="002A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CA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6CA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CA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6CA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C5675-8EBA-4D38-91F9-9721E01D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2023-08-18T14:54:00Z</dcterms:created>
  <dcterms:modified xsi:type="dcterms:W3CDTF">2023-08-18T14:55:00Z</dcterms:modified>
</cp:coreProperties>
</file>