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28" w:rsidRPr="00D5593A" w:rsidRDefault="00676728" w:rsidP="00D5593A">
      <w:pPr>
        <w:spacing w:after="0"/>
        <w:rPr>
          <w:rFonts w:ascii="Cambria Math" w:hAnsi="Cambria Math" w:cs="Times New Roman"/>
          <w:b/>
          <w:sz w:val="28"/>
          <w:szCs w:val="28"/>
        </w:rPr>
      </w:pPr>
      <w:bookmarkStart w:id="0" w:name="_GoBack"/>
      <w:bookmarkEnd w:id="0"/>
      <w:r w:rsidRPr="00D5593A">
        <w:rPr>
          <w:rFonts w:ascii="Cambria Math" w:hAnsi="Cambria Math" w:cs="Times New Roman"/>
          <w:b/>
          <w:sz w:val="28"/>
          <w:szCs w:val="28"/>
        </w:rPr>
        <w:t xml:space="preserve">PROJETO DE LEI LEGISLATIVO </w:t>
      </w:r>
      <w:r w:rsidR="00D5593A" w:rsidRPr="00D5593A">
        <w:rPr>
          <w:rFonts w:ascii="Cambria Math" w:hAnsi="Cambria Math" w:cs="Times New Roman"/>
          <w:b/>
          <w:sz w:val="28"/>
          <w:szCs w:val="28"/>
        </w:rPr>
        <w:t>Nº 021 DE 11</w:t>
      </w:r>
      <w:r w:rsidRPr="00D5593A">
        <w:rPr>
          <w:rFonts w:ascii="Cambria Math" w:hAnsi="Cambria Math" w:cs="Times New Roman"/>
          <w:b/>
          <w:sz w:val="28"/>
          <w:szCs w:val="28"/>
        </w:rPr>
        <w:t xml:space="preserve"> DE AGOSTO DE 2023</w:t>
      </w:r>
    </w:p>
    <w:p w:rsidR="00676728" w:rsidRPr="00D5593A" w:rsidRDefault="00676728" w:rsidP="00D5593A">
      <w:pPr>
        <w:spacing w:after="0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AUTOR: EDNALDO FRAGAS DA SILVA – QUATIZINHO</w:t>
      </w:r>
    </w:p>
    <w:p w:rsidR="00676728" w:rsidRPr="00D5593A" w:rsidRDefault="00676728" w:rsidP="00676728">
      <w:pPr>
        <w:jc w:val="center"/>
        <w:rPr>
          <w:rFonts w:ascii="Cambria Math" w:hAnsi="Cambria Math" w:cs="Times New Roman"/>
          <w:sz w:val="28"/>
          <w:szCs w:val="28"/>
        </w:rPr>
      </w:pPr>
    </w:p>
    <w:p w:rsidR="00676728" w:rsidRPr="00D5593A" w:rsidRDefault="00D5593A" w:rsidP="00676728">
      <w:pPr>
        <w:jc w:val="center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sz w:val="28"/>
          <w:szCs w:val="28"/>
        </w:rPr>
        <w:t xml:space="preserve">                                    </w:t>
      </w:r>
      <w:r w:rsidR="00676728" w:rsidRPr="00D5593A">
        <w:rPr>
          <w:rFonts w:ascii="Cambria Math" w:hAnsi="Cambria Math" w:cs="Times New Roman"/>
          <w:sz w:val="28"/>
          <w:szCs w:val="28"/>
        </w:rPr>
        <w:t>DENOMINA LOGRADOURO PÚBLICO MUNICIPAL</w:t>
      </w:r>
      <w:proofErr w:type="gramStart"/>
      <w:r w:rsidR="00676728" w:rsidRPr="00D5593A">
        <w:rPr>
          <w:rFonts w:ascii="Cambria Math" w:hAnsi="Cambria Math" w:cs="Times New Roman"/>
          <w:sz w:val="28"/>
          <w:szCs w:val="28"/>
        </w:rPr>
        <w:t xml:space="preserve"> </w:t>
      </w:r>
      <w:r w:rsidRPr="00D5593A">
        <w:rPr>
          <w:rFonts w:ascii="Cambria Math" w:hAnsi="Cambria Math" w:cs="Times New Roman"/>
          <w:sz w:val="28"/>
          <w:szCs w:val="28"/>
        </w:rPr>
        <w:t xml:space="preserve">   </w:t>
      </w:r>
      <w:proofErr w:type="gramEnd"/>
      <w:r w:rsidR="00676728" w:rsidRPr="00D5593A">
        <w:rPr>
          <w:rFonts w:ascii="Cambria Math" w:hAnsi="Cambria Math" w:cs="Times New Roman"/>
          <w:sz w:val="28"/>
          <w:szCs w:val="28"/>
        </w:rPr>
        <w:t>E DÁ OUTRAS PROVIDÊNCIAS.</w:t>
      </w:r>
    </w:p>
    <w:p w:rsidR="00D5593A" w:rsidRPr="00D5593A" w:rsidRDefault="00D5593A" w:rsidP="00676728">
      <w:pPr>
        <w:jc w:val="center"/>
        <w:rPr>
          <w:rFonts w:ascii="Cambria Math" w:hAnsi="Cambria Math" w:cs="Times New Roman"/>
          <w:sz w:val="28"/>
          <w:szCs w:val="28"/>
        </w:rPr>
      </w:pPr>
    </w:p>
    <w:p w:rsidR="00676728" w:rsidRPr="00D5593A" w:rsidRDefault="00D5593A" w:rsidP="00676728">
      <w:pPr>
        <w:jc w:val="both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 xml:space="preserve">                     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>O PREFEITO M</w:t>
      </w:r>
      <w:r w:rsidRPr="00D5593A">
        <w:rPr>
          <w:rFonts w:ascii="Cambria Math" w:hAnsi="Cambria Math" w:cs="Times New Roman"/>
          <w:b/>
          <w:sz w:val="28"/>
          <w:szCs w:val="28"/>
        </w:rPr>
        <w:t>UNICIPAL DE NOVA XAVANTINA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 xml:space="preserve"> ESTADO DE MATO GROSSO</w:t>
      </w:r>
      <w:r w:rsidRPr="00D5593A">
        <w:rPr>
          <w:rFonts w:ascii="Cambria Math" w:hAnsi="Cambria Math" w:cs="Times New Roman"/>
          <w:sz w:val="28"/>
          <w:szCs w:val="28"/>
        </w:rPr>
        <w:t xml:space="preserve"> faz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saber que a Câmara Municipal aprovou e ele sanciona a seguinte lei:</w:t>
      </w:r>
    </w:p>
    <w:p w:rsidR="00676728" w:rsidRPr="00D5593A" w:rsidRDefault="00D5593A" w:rsidP="00676728">
      <w:pPr>
        <w:jc w:val="both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 xml:space="preserve">                    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>ART 1º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- Fica a Rua Pernambuco, localizada na Agrovila Nova Canaã do Leste, no P</w:t>
      </w:r>
      <w:r w:rsidRPr="00D5593A">
        <w:rPr>
          <w:rFonts w:ascii="Cambria Math" w:hAnsi="Cambria Math" w:cs="Times New Roman"/>
          <w:sz w:val="28"/>
          <w:szCs w:val="28"/>
        </w:rPr>
        <w:t>.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A</w:t>
      </w:r>
      <w:r w:rsidRPr="00D5593A">
        <w:rPr>
          <w:rFonts w:ascii="Cambria Math" w:hAnsi="Cambria Math" w:cs="Times New Roman"/>
          <w:sz w:val="28"/>
          <w:szCs w:val="28"/>
        </w:rPr>
        <w:t>.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Safra com a seguinte denominação:</w:t>
      </w:r>
    </w:p>
    <w:p w:rsidR="00676728" w:rsidRPr="00D5593A" w:rsidRDefault="00676728" w:rsidP="00D5593A">
      <w:pPr>
        <w:jc w:val="center"/>
        <w:rPr>
          <w:rFonts w:ascii="Cambria Math" w:hAnsi="Cambria Math" w:cs="Times New Roman"/>
          <w:b/>
          <w:color w:val="FF0000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 xml:space="preserve">Rua: Laurindo </w:t>
      </w:r>
      <w:proofErr w:type="spellStart"/>
      <w:r w:rsidRPr="00D5593A">
        <w:rPr>
          <w:rFonts w:ascii="Cambria Math" w:hAnsi="Cambria Math" w:cs="Times New Roman"/>
          <w:b/>
          <w:sz w:val="28"/>
          <w:szCs w:val="28"/>
        </w:rPr>
        <w:t>Prissi</w:t>
      </w:r>
      <w:r w:rsidR="00D5593A" w:rsidRPr="00D5593A">
        <w:rPr>
          <w:rFonts w:ascii="Cambria Math" w:hAnsi="Cambria Math" w:cs="Times New Roman"/>
          <w:b/>
          <w:sz w:val="28"/>
          <w:szCs w:val="28"/>
        </w:rPr>
        <w:t>notto</w:t>
      </w:r>
      <w:proofErr w:type="spellEnd"/>
    </w:p>
    <w:p w:rsidR="00676728" w:rsidRPr="00D5593A" w:rsidRDefault="00D5593A" w:rsidP="00676728">
      <w:pPr>
        <w:jc w:val="both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 xml:space="preserve">               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>ART 2º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- O Poder Executivo Municipal terá o prazo de 30 (trinta) dias contados da sanção da presente lei, para fixar placa indicativa no local.</w:t>
      </w:r>
    </w:p>
    <w:p w:rsidR="00676728" w:rsidRPr="00D5593A" w:rsidRDefault="00D5593A" w:rsidP="00676728">
      <w:pPr>
        <w:jc w:val="both"/>
        <w:rPr>
          <w:rFonts w:ascii="Cambria Math" w:hAnsi="Cambria Math" w:cs="Times New Roman"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 xml:space="preserve">             </w:t>
      </w:r>
      <w:r w:rsidR="00CC0AC7">
        <w:rPr>
          <w:rFonts w:ascii="Cambria Math" w:hAnsi="Cambria Math" w:cs="Times New Roman"/>
          <w:b/>
          <w:sz w:val="28"/>
          <w:szCs w:val="28"/>
        </w:rPr>
        <w:t xml:space="preserve"> 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>ART 3º</w:t>
      </w:r>
      <w:r w:rsidR="00676728" w:rsidRPr="00D5593A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</w:t>
      </w:r>
      <w:r w:rsidRPr="00D5593A">
        <w:rPr>
          <w:rFonts w:ascii="Cambria Math" w:hAnsi="Cambria Math" w:cs="Times New Roman"/>
          <w:sz w:val="28"/>
          <w:szCs w:val="28"/>
        </w:rPr>
        <w:t xml:space="preserve">ndo as disposições em contrário. </w:t>
      </w:r>
    </w:p>
    <w:p w:rsidR="00676728" w:rsidRPr="00D5593A" w:rsidRDefault="00676728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676728" w:rsidRPr="00D5593A" w:rsidRDefault="00676728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676728" w:rsidRPr="00D5593A" w:rsidRDefault="00D5593A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Nova Xavantina MT, 11</w:t>
      </w:r>
      <w:r w:rsidR="00676728" w:rsidRPr="00D5593A">
        <w:rPr>
          <w:rFonts w:ascii="Cambria Math" w:hAnsi="Cambria Math" w:cs="Times New Roman"/>
          <w:b/>
          <w:sz w:val="28"/>
          <w:szCs w:val="28"/>
        </w:rPr>
        <w:t xml:space="preserve"> de Agosto de 2023</w:t>
      </w:r>
      <w:r>
        <w:rPr>
          <w:rFonts w:ascii="Cambria Math" w:hAnsi="Cambria Math" w:cs="Times New Roman"/>
          <w:b/>
          <w:sz w:val="28"/>
          <w:szCs w:val="28"/>
        </w:rPr>
        <w:t>.</w:t>
      </w:r>
    </w:p>
    <w:p w:rsidR="00D5593A" w:rsidRPr="00D5593A" w:rsidRDefault="00D5593A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D5593A" w:rsidRPr="00D5593A" w:rsidRDefault="00D5593A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676728" w:rsidRPr="00D5593A" w:rsidRDefault="00676728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676728" w:rsidRPr="00D5593A" w:rsidRDefault="00676728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Edna</w:t>
      </w:r>
      <w:r w:rsidR="00D5593A" w:rsidRPr="00D5593A">
        <w:rPr>
          <w:rFonts w:ascii="Cambria Math" w:hAnsi="Cambria Math" w:cs="Times New Roman"/>
          <w:b/>
          <w:sz w:val="28"/>
          <w:szCs w:val="28"/>
        </w:rPr>
        <w:t>ldo Fragas da Silva - Quatizinho</w:t>
      </w:r>
    </w:p>
    <w:p w:rsidR="00676728" w:rsidRPr="00D5593A" w:rsidRDefault="00676728" w:rsidP="00D5593A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5593A">
        <w:rPr>
          <w:rFonts w:ascii="Cambria Math" w:hAnsi="Cambria Math" w:cs="Times New Roman"/>
          <w:b/>
          <w:sz w:val="28"/>
          <w:szCs w:val="28"/>
        </w:rPr>
        <w:t>Vereador</w:t>
      </w:r>
    </w:p>
    <w:p w:rsidR="00676728" w:rsidRPr="00D5593A" w:rsidRDefault="00676728" w:rsidP="00676728">
      <w:pPr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495778" w:rsidRPr="00D5593A" w:rsidRDefault="00495778">
      <w:pPr>
        <w:rPr>
          <w:rFonts w:ascii="Cambria Math" w:hAnsi="Cambria Math"/>
          <w:sz w:val="28"/>
          <w:szCs w:val="28"/>
        </w:rPr>
      </w:pPr>
    </w:p>
    <w:sectPr w:rsidR="00495778" w:rsidRPr="00D5593A" w:rsidSect="00D5593A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28"/>
    <w:rsid w:val="00495778"/>
    <w:rsid w:val="00676728"/>
    <w:rsid w:val="00CC0AC7"/>
    <w:rsid w:val="00D5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2023-08-11T10:24:00Z</cp:lastPrinted>
  <dcterms:created xsi:type="dcterms:W3CDTF">2023-08-08T18:45:00Z</dcterms:created>
  <dcterms:modified xsi:type="dcterms:W3CDTF">2023-08-11T10:24:00Z</dcterms:modified>
</cp:coreProperties>
</file>