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60" w:rsidRPr="006E1560" w:rsidRDefault="006E1560" w:rsidP="006E1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182</w:t>
      </w:r>
      <w:r w:rsidRPr="00BE11E7">
        <w:rPr>
          <w:rFonts w:ascii="Cambria Math" w:hAnsi="Cambria Math"/>
          <w:b/>
          <w:sz w:val="24"/>
          <w:szCs w:val="24"/>
        </w:rPr>
        <w:t>/2023</w:t>
      </w:r>
    </w:p>
    <w:p w:rsidR="006E1560" w:rsidRDefault="006E1560" w:rsidP="006E1560">
      <w:pPr>
        <w:spacing w:after="0" w:line="240" w:lineRule="auto"/>
        <w:rPr>
          <w:rFonts w:ascii="Cambria Math" w:hAnsi="Cambria Math"/>
          <w:b/>
          <w:sz w:val="24"/>
          <w:szCs w:val="28"/>
        </w:rPr>
      </w:pPr>
      <w:r w:rsidRPr="00BE11E7">
        <w:rPr>
          <w:rFonts w:ascii="Cambria Math" w:hAnsi="Cambria Math"/>
          <w:b/>
          <w:sz w:val="24"/>
          <w:szCs w:val="24"/>
        </w:rPr>
        <w:t xml:space="preserve">AUTOR: </w:t>
      </w:r>
      <w:r w:rsidRPr="00BE11E7">
        <w:rPr>
          <w:rFonts w:ascii="Cambria Math" w:hAnsi="Cambria Math"/>
          <w:b/>
          <w:sz w:val="24"/>
          <w:szCs w:val="28"/>
        </w:rPr>
        <w:t xml:space="preserve">EDNALDO FRAGAS </w:t>
      </w:r>
      <w:r>
        <w:rPr>
          <w:rFonts w:ascii="Cambria Math" w:hAnsi="Cambria Math"/>
          <w:b/>
          <w:sz w:val="24"/>
          <w:szCs w:val="28"/>
        </w:rPr>
        <w:t xml:space="preserve">DA SILVA – </w:t>
      </w:r>
      <w:r w:rsidRPr="00BE11E7">
        <w:rPr>
          <w:rFonts w:ascii="Cambria Math" w:hAnsi="Cambria Math"/>
          <w:b/>
          <w:sz w:val="24"/>
          <w:szCs w:val="28"/>
        </w:rPr>
        <w:t>QUATIZINHO</w:t>
      </w:r>
    </w:p>
    <w:p w:rsidR="006E1560" w:rsidRDefault="006E1560" w:rsidP="006E1560">
      <w:pPr>
        <w:spacing w:after="0" w:line="240" w:lineRule="auto"/>
        <w:rPr>
          <w:rFonts w:ascii="Cambria Math" w:hAnsi="Cambria Math"/>
          <w:b/>
          <w:sz w:val="24"/>
          <w:szCs w:val="28"/>
        </w:rPr>
      </w:pPr>
    </w:p>
    <w:p w:rsidR="006E1560" w:rsidRDefault="006E1560" w:rsidP="006E1560">
      <w:pPr>
        <w:spacing w:after="0" w:line="240" w:lineRule="auto"/>
        <w:rPr>
          <w:rFonts w:ascii="Cambria Math" w:hAnsi="Cambria Math"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ab/>
      </w:r>
    </w:p>
    <w:p w:rsidR="006E1560" w:rsidRPr="006E1560" w:rsidRDefault="006E1560" w:rsidP="006E1560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8"/>
        </w:rPr>
        <w:tab/>
        <w:t>Senhor Presidente</w:t>
      </w:r>
    </w:p>
    <w:p w:rsidR="006E1560" w:rsidRPr="00BE11E7" w:rsidRDefault="006E1560" w:rsidP="006E1560">
      <w:pPr>
        <w:jc w:val="both"/>
        <w:rPr>
          <w:rFonts w:ascii="Cambria Math" w:hAnsi="Cambria Math" w:cs="Times New Roman"/>
          <w:sz w:val="28"/>
          <w:szCs w:val="28"/>
        </w:rPr>
      </w:pPr>
    </w:p>
    <w:p w:rsidR="006E1560" w:rsidRPr="00DA3871" w:rsidRDefault="006E1560" w:rsidP="006E1560">
      <w:pPr>
        <w:spacing w:after="0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 w:rsidRPr="00DA3871">
        <w:rPr>
          <w:rFonts w:ascii="Cambria Math" w:eastAsia="Times New Roman" w:hAnsi="Cambria Math" w:cs="Times New Roman"/>
          <w:sz w:val="24"/>
          <w:szCs w:val="24"/>
          <w:lang w:eastAsia="pt-BR"/>
        </w:rPr>
        <w:t>De acordo com o Regimento Interno desta Casa de Leis e depois de ouvido o Soberano Plenário solicita a V. Exa</w:t>
      </w:r>
      <w:proofErr w:type="gramStart"/>
      <w:r w:rsidRPr="00DA3871">
        <w:rPr>
          <w:rFonts w:ascii="Cambria Math" w:eastAsia="Times New Roman" w:hAnsi="Cambria Math" w:cs="Times New Roman"/>
          <w:sz w:val="24"/>
          <w:szCs w:val="24"/>
          <w:lang w:eastAsia="pt-BR"/>
        </w:rPr>
        <w:t>.,</w:t>
      </w:r>
      <w:proofErr w:type="gramEnd"/>
      <w:r w:rsidRPr="00DA3871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q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ue seja encaminhado expediente </w:t>
      </w:r>
      <w:r w:rsidRPr="00DA3871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ao Prefeito Municipal com cópia a Secretaria Municipal da Cidade e Urbanismo, mostrando a necessidade de realizar abertura de passarela no canteiro central para dar continuidade da faixa de pedestre em frente à Escola Municipal José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Rodrigues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Silqueira</w:t>
      </w:r>
      <w:proofErr w:type="spellEnd"/>
      <w:r w:rsidRPr="00DA3871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– JR, na Avenida Espirito Santo, no município de Nova Xavantina -  MT.</w:t>
      </w:r>
    </w:p>
    <w:p w:rsidR="006E1560" w:rsidRPr="00DA3871" w:rsidRDefault="006E1560" w:rsidP="006E1560">
      <w:pPr>
        <w:spacing w:after="0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:rsidR="006E1560" w:rsidRPr="00DA3871" w:rsidRDefault="006E1560" w:rsidP="006E1560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                  </w:t>
      </w:r>
      <w:r w:rsidRPr="00DA3871"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6E1560" w:rsidRPr="00DA3871" w:rsidRDefault="006E1560" w:rsidP="006E1560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6E1560" w:rsidRPr="00DA3871" w:rsidRDefault="006E1560" w:rsidP="006E1560">
      <w:pPr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 w:rsidRPr="00DA3871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Essa nossa indicação tem como principal justificativa o fato de garantir a acessibilidade das pessoas com mobilidade reduzida, e também da comunidade escolar. Haja vista, que o canteiro central da Avenida Espirito Santo, não possui passarela que dá acesso à Escola Municipal JR, pela faixa de pedestre, conforme foto anexo. </w:t>
      </w:r>
      <w:r w:rsidRPr="00DA3871">
        <w:rPr>
          <w:rFonts w:ascii="Cambria Math" w:hAnsi="Cambria Math" w:cs="Times New Roman"/>
          <w:sz w:val="24"/>
          <w:szCs w:val="24"/>
        </w:rPr>
        <w:t xml:space="preserve">É oportuno salientar, que através da presente indicação, reforça a indicação nº 328/21, na sessão legislativa ordinária do dia 27/08/21. </w:t>
      </w:r>
      <w:r w:rsidRPr="00DA3871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Assim peço o apoio dos nobres Pares desta Casa de Leis para a aprovação desta nossa Indicação. </w:t>
      </w:r>
      <w:r w:rsidRPr="00DA3871">
        <w:rPr>
          <w:rFonts w:ascii="Cambria Math" w:hAnsi="Cambria Math" w:cs="Times New Roman"/>
          <w:b/>
          <w:sz w:val="24"/>
          <w:szCs w:val="24"/>
        </w:rPr>
        <w:tab/>
      </w:r>
    </w:p>
    <w:p w:rsidR="006E1560" w:rsidRPr="00BE11E7" w:rsidRDefault="006E1560" w:rsidP="006E1560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BE11E7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E1560" w:rsidRPr="00BE11E7" w:rsidRDefault="006E1560" w:rsidP="006E156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E11E7">
        <w:rPr>
          <w:rFonts w:ascii="Cambria Math" w:hAnsi="Cambria Math"/>
          <w:b/>
          <w:sz w:val="24"/>
          <w:szCs w:val="24"/>
        </w:rPr>
        <w:t>Palácio Adiel Antônio Ribeiro</w:t>
      </w:r>
    </w:p>
    <w:p w:rsidR="006E1560" w:rsidRDefault="006E1560" w:rsidP="006E156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Nova Xavantina-MT, 05 de junho </w:t>
      </w:r>
      <w:r w:rsidRPr="00BE11E7">
        <w:rPr>
          <w:rFonts w:ascii="Cambria Math" w:hAnsi="Cambria Math"/>
          <w:b/>
          <w:sz w:val="24"/>
          <w:szCs w:val="24"/>
        </w:rPr>
        <w:t>de 2023.</w:t>
      </w:r>
    </w:p>
    <w:p w:rsidR="006E1560" w:rsidRPr="00BE11E7" w:rsidRDefault="006E1560" w:rsidP="006E156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6E1560" w:rsidRPr="00BE11E7" w:rsidRDefault="006E1560" w:rsidP="006E156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E1560" w:rsidRPr="00BE11E7" w:rsidRDefault="006E1560" w:rsidP="006E156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 w:rsidRPr="00BE11E7">
        <w:rPr>
          <w:rFonts w:ascii="Cambria Math" w:hAnsi="Cambria Math"/>
          <w:b/>
          <w:sz w:val="24"/>
          <w:szCs w:val="28"/>
        </w:rPr>
        <w:t xml:space="preserve">EDNALDO FRAGAS </w:t>
      </w:r>
      <w:r>
        <w:rPr>
          <w:rFonts w:ascii="Cambria Math" w:hAnsi="Cambria Math"/>
          <w:b/>
          <w:sz w:val="24"/>
          <w:szCs w:val="28"/>
        </w:rPr>
        <w:t xml:space="preserve">DA SILVA - </w:t>
      </w:r>
      <w:r w:rsidRPr="00BE11E7">
        <w:rPr>
          <w:rFonts w:ascii="Cambria Math" w:hAnsi="Cambria Math"/>
          <w:b/>
          <w:sz w:val="24"/>
          <w:szCs w:val="28"/>
        </w:rPr>
        <w:t>QUATIZINHO</w:t>
      </w:r>
    </w:p>
    <w:p w:rsidR="006E1560" w:rsidRDefault="006E1560" w:rsidP="006E156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E11E7">
        <w:rPr>
          <w:rFonts w:ascii="Cambria Math" w:hAnsi="Cambria Math"/>
          <w:b/>
          <w:sz w:val="24"/>
          <w:szCs w:val="24"/>
        </w:rPr>
        <w:tab/>
      </w:r>
      <w:r w:rsidRPr="00BE11E7"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6E1560" w:rsidRPr="00BE11E7" w:rsidRDefault="006E1560" w:rsidP="006E156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E1560" w:rsidRPr="00BE11E7" w:rsidRDefault="006E1560" w:rsidP="006E156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E1560" w:rsidRPr="00BE11E7" w:rsidRDefault="006E1560" w:rsidP="006E156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Adriano Laurindo</w:t>
      </w:r>
      <w:r w:rsidRPr="00BE11E7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>da Silva                           Paulo Cesar</w:t>
      </w:r>
      <w:r w:rsidRPr="00BE11E7">
        <w:rPr>
          <w:rFonts w:ascii="Cambria Math" w:hAnsi="Cambria Math"/>
          <w:b/>
          <w:sz w:val="24"/>
          <w:szCs w:val="24"/>
        </w:rPr>
        <w:t xml:space="preserve"> Trindade   </w:t>
      </w:r>
      <w:r>
        <w:rPr>
          <w:rFonts w:ascii="Cambria Math" w:hAnsi="Cambria Math"/>
          <w:b/>
          <w:sz w:val="24"/>
          <w:szCs w:val="24"/>
        </w:rPr>
        <w:t xml:space="preserve">         </w:t>
      </w:r>
    </w:p>
    <w:p w:rsidR="006E1560" w:rsidRPr="00BE11E7" w:rsidRDefault="006E1560" w:rsidP="006E156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E11E7">
        <w:rPr>
          <w:rFonts w:ascii="Cambria Math" w:hAnsi="Cambria Math"/>
          <w:b/>
          <w:sz w:val="24"/>
          <w:szCs w:val="24"/>
        </w:rPr>
        <w:t xml:space="preserve">              Vereador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</w:t>
      </w:r>
      <w:r w:rsidRPr="00BE11E7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               </w:t>
      </w:r>
      <w:proofErr w:type="spellStart"/>
      <w:r w:rsidRPr="00BE11E7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E11E7">
        <w:rPr>
          <w:rFonts w:ascii="Cambria Math" w:hAnsi="Cambria Math"/>
          <w:b/>
          <w:sz w:val="24"/>
          <w:szCs w:val="24"/>
        </w:rPr>
        <w:t xml:space="preserve">       </w:t>
      </w:r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6E1560" w:rsidRPr="00BE11E7" w:rsidRDefault="006E1560" w:rsidP="006E1560">
      <w:pPr>
        <w:rPr>
          <w:rFonts w:ascii="Cambria Math" w:hAnsi="Cambria Math"/>
        </w:rPr>
      </w:pPr>
    </w:p>
    <w:p w:rsidR="006E1560" w:rsidRDefault="006E1560" w:rsidP="006E1560"/>
    <w:p w:rsidR="006E1560" w:rsidRDefault="006E1560" w:rsidP="006E15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1560" w:rsidRDefault="006E1560" w:rsidP="006E15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1560" w:rsidRDefault="006E1560" w:rsidP="006E15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1560" w:rsidRDefault="006E1560" w:rsidP="006E15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1560" w:rsidRDefault="006E1560" w:rsidP="006E15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1560" w:rsidRPr="006F0F81" w:rsidRDefault="006E1560" w:rsidP="006E15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A9E816A" wp14:editId="7DD76498">
            <wp:extent cx="5400040" cy="4050030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3-05-31 at 15.21.05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314" w:rsidRDefault="003D2314"/>
    <w:sectPr w:rsidR="003D2314" w:rsidSect="006E1560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60"/>
    <w:rsid w:val="003D2314"/>
    <w:rsid w:val="006E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1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5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1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2023-06-01T19:57:00Z</cp:lastPrinted>
  <dcterms:created xsi:type="dcterms:W3CDTF">2023-06-01T19:54:00Z</dcterms:created>
  <dcterms:modified xsi:type="dcterms:W3CDTF">2023-06-01T19:59:00Z</dcterms:modified>
</cp:coreProperties>
</file>