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F0" w:rsidRPr="00765B3B" w:rsidRDefault="00A234F0" w:rsidP="00A234F0">
      <w:pPr>
        <w:spacing w:after="0"/>
        <w:rPr>
          <w:rFonts w:ascii="Cambria Math" w:hAnsi="Cambria Math"/>
          <w:b/>
          <w:sz w:val="24"/>
          <w:szCs w:val="24"/>
        </w:rPr>
      </w:pPr>
      <w:r w:rsidRPr="00765B3B">
        <w:rPr>
          <w:rFonts w:ascii="Cambria Math" w:hAnsi="Cambria Math"/>
          <w:b/>
          <w:sz w:val="24"/>
          <w:szCs w:val="24"/>
        </w:rPr>
        <w:t>INDICAÇÃO Nº 161/2023</w:t>
      </w:r>
    </w:p>
    <w:p w:rsidR="00A234F0" w:rsidRPr="00765B3B" w:rsidRDefault="00A234F0" w:rsidP="00A234F0">
      <w:pPr>
        <w:spacing w:after="0"/>
        <w:rPr>
          <w:rFonts w:ascii="Cambria Math" w:hAnsi="Cambria Math"/>
          <w:b/>
          <w:sz w:val="24"/>
          <w:szCs w:val="28"/>
        </w:rPr>
      </w:pPr>
      <w:r w:rsidRPr="00765B3B">
        <w:rPr>
          <w:rFonts w:ascii="Cambria Math" w:hAnsi="Cambria Math"/>
          <w:b/>
          <w:sz w:val="24"/>
          <w:szCs w:val="24"/>
        </w:rPr>
        <w:t xml:space="preserve">AUTOR: </w:t>
      </w:r>
      <w:r w:rsidRPr="00765B3B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765B3B">
        <w:rPr>
          <w:rFonts w:ascii="Cambria Math" w:hAnsi="Cambria Math"/>
          <w:b/>
          <w:sz w:val="24"/>
          <w:szCs w:val="28"/>
        </w:rPr>
        <w:t>QUATIZINHO</w:t>
      </w:r>
    </w:p>
    <w:p w:rsidR="00A234F0" w:rsidRPr="00765B3B" w:rsidRDefault="00A234F0" w:rsidP="00A234F0">
      <w:pPr>
        <w:spacing w:after="0"/>
        <w:rPr>
          <w:rFonts w:ascii="Cambria Math" w:hAnsi="Cambria Math"/>
          <w:b/>
          <w:sz w:val="24"/>
          <w:szCs w:val="24"/>
        </w:rPr>
      </w:pPr>
    </w:p>
    <w:p w:rsidR="00A234F0" w:rsidRPr="00765B3B" w:rsidRDefault="00A234F0" w:rsidP="00A234F0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 w:rsidRPr="00765B3B">
        <w:rPr>
          <w:rFonts w:ascii="Cambria Math" w:hAnsi="Cambria Math" w:cs="Times New Roman"/>
          <w:sz w:val="24"/>
          <w:szCs w:val="24"/>
        </w:rPr>
        <w:t>Senhor Presidente</w:t>
      </w:r>
    </w:p>
    <w:p w:rsidR="00A234F0" w:rsidRPr="00765B3B" w:rsidRDefault="00A234F0" w:rsidP="00A234F0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765B3B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 Eugenio (PSB/MT), com cópia a Secretaria de Estado de Agricultura Familiar – SEAF/MT, mostrando a necessidade de disponibilizar equipamentos/implementos (trator com grade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aradora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, carreta basculante, conjunto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madal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/concha, pulverizador 600 litros,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adubadeira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, perfurador de solo,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ensiladeira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,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calcareadeira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 e calcário), para a Associação dos Produtores do Núcleo Rural da Gleba </w:t>
      </w:r>
      <w:proofErr w:type="spellStart"/>
      <w:r w:rsidRPr="00765B3B">
        <w:rPr>
          <w:rFonts w:ascii="Cambria Math" w:eastAsia="Times New Roman" w:hAnsi="Cambria Math" w:cs="Times New Roman"/>
          <w:sz w:val="24"/>
          <w:szCs w:val="24"/>
        </w:rPr>
        <w:t>Tamburil</w:t>
      </w:r>
      <w:proofErr w:type="spellEnd"/>
      <w:r w:rsidRPr="00765B3B">
        <w:rPr>
          <w:rFonts w:ascii="Cambria Math" w:eastAsia="Times New Roman" w:hAnsi="Cambria Math" w:cs="Times New Roman"/>
          <w:sz w:val="24"/>
          <w:szCs w:val="24"/>
        </w:rPr>
        <w:t xml:space="preserve"> – P A Piaus, inscrita no CNPJ: 24.672.685/0001-80,</w:t>
      </w:r>
      <w:r w:rsidRPr="00765B3B"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:rsidR="00A234F0" w:rsidRPr="00765B3B" w:rsidRDefault="00A234F0" w:rsidP="00A234F0">
      <w:pPr>
        <w:ind w:firstLine="851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</w:t>
      </w:r>
      <w:r w:rsidRPr="00765B3B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A234F0" w:rsidRDefault="00A234F0" w:rsidP="00A234F0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765B3B"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demandas dos moradores/produtores rurais da Associação dos Produtores do Núcleo Rural da Gleba </w:t>
      </w:r>
      <w:proofErr w:type="spellStart"/>
      <w:r w:rsidRPr="00765B3B">
        <w:rPr>
          <w:rFonts w:ascii="Cambria Math" w:eastAsia="Calibri" w:hAnsi="Cambria Math" w:cs="Times New Roman"/>
          <w:sz w:val="24"/>
          <w:szCs w:val="24"/>
        </w:rPr>
        <w:t>Tamburil</w:t>
      </w:r>
      <w:proofErr w:type="spellEnd"/>
      <w:r w:rsidRPr="00765B3B">
        <w:rPr>
          <w:rFonts w:ascii="Cambria Math" w:eastAsia="Calibri" w:hAnsi="Cambria Math" w:cs="Times New Roman"/>
          <w:sz w:val="24"/>
          <w:szCs w:val="24"/>
        </w:rPr>
        <w:t xml:space="preserve"> – P A Piaus, que nos procurou para fazer essa solicitação após relatório emitido pelos técnicos da Empresa de Pesquisa, Assistência e Extensão Rural EMPAER/MT. Com a disponibilidade dos equipamentos/implementos, vai contribuir para melhorar as condições de trabalho e a produtividade para esses produtores da agricultura familiar. </w:t>
      </w:r>
      <w:r w:rsidRPr="00765B3B"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A234F0" w:rsidRPr="00BE11E7" w:rsidRDefault="00A234F0" w:rsidP="00A234F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234F0" w:rsidRPr="00BE11E7" w:rsidRDefault="00A234F0" w:rsidP="00A234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Palácio Adiel Antônio Ribeiro</w:t>
      </w:r>
    </w:p>
    <w:p w:rsidR="00A234F0" w:rsidRPr="00BE11E7" w:rsidRDefault="00A234F0" w:rsidP="00A234F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>Nova Xavantina-MT, 22 de maio de 2023.</w:t>
      </w:r>
    </w:p>
    <w:p w:rsidR="00A234F0" w:rsidRPr="00BE11E7" w:rsidRDefault="00A234F0" w:rsidP="00A234F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234F0" w:rsidRPr="00BE11E7" w:rsidRDefault="00A234F0" w:rsidP="00A234F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 w:rsidRPr="00BE11E7"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bookmarkStart w:id="0" w:name="_GoBack"/>
      <w:bookmarkEnd w:id="0"/>
      <w:r w:rsidRPr="00BE11E7">
        <w:rPr>
          <w:rFonts w:ascii="Cambria Math" w:hAnsi="Cambria Math"/>
          <w:b/>
          <w:sz w:val="24"/>
          <w:szCs w:val="28"/>
        </w:rPr>
        <w:t xml:space="preserve"> QUATIZINHO</w:t>
      </w:r>
    </w:p>
    <w:p w:rsidR="00A234F0" w:rsidRPr="00BE11E7" w:rsidRDefault="00A234F0" w:rsidP="00A234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ab/>
      </w:r>
      <w:r w:rsidRPr="00BE11E7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A234F0" w:rsidRPr="00BE11E7" w:rsidRDefault="00A234F0" w:rsidP="00A234F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234F0" w:rsidRPr="00BE11E7" w:rsidRDefault="00A234F0" w:rsidP="00A234F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Adriano L. da Silva                Paulo C. Trindade            Carlos A. Cunha </w:t>
      </w:r>
      <w:proofErr w:type="gramStart"/>
      <w:r w:rsidRPr="00BE11E7"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A234F0" w:rsidRPr="00BE11E7" w:rsidRDefault="00A234F0" w:rsidP="00A234F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BE11E7">
        <w:rPr>
          <w:rFonts w:ascii="Cambria Math" w:hAnsi="Cambria Math"/>
          <w:b/>
          <w:sz w:val="24"/>
          <w:szCs w:val="24"/>
        </w:rPr>
        <w:t xml:space="preserve">              Vereador                   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E11E7"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 w:rsidRPr="00BE11E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234F0" w:rsidRPr="00765B3B" w:rsidRDefault="00A234F0" w:rsidP="00A234F0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A234F0" w:rsidRDefault="00A234F0" w:rsidP="00A234F0"/>
    <w:p w:rsidR="00AD1998" w:rsidRDefault="00AD1998"/>
    <w:sectPr w:rsidR="00AD1998" w:rsidSect="00A234F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F0"/>
    <w:rsid w:val="00A234F0"/>
    <w:rsid w:val="00A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2023-05-20T12:54:00Z</cp:lastPrinted>
  <dcterms:created xsi:type="dcterms:W3CDTF">2023-05-20T12:54:00Z</dcterms:created>
  <dcterms:modified xsi:type="dcterms:W3CDTF">2023-05-20T12:55:00Z</dcterms:modified>
</cp:coreProperties>
</file>