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B91592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>INDICAÇÃO Nº 099</w:t>
      </w:r>
      <w:r w:rsidR="004709D5" w:rsidRPr="00AD5F52">
        <w:rPr>
          <w:rFonts w:ascii="Cambria Math" w:hAnsi="Cambria Math"/>
          <w:b/>
          <w:sz w:val="24"/>
          <w:szCs w:val="24"/>
        </w:rPr>
        <w:t>/2023</w:t>
      </w: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>AUTOR: ANILTON SILVA DE MOURA</w:t>
      </w: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/>
        <w:rPr>
          <w:rFonts w:ascii="Cambria Math" w:hAnsi="Cambria Math"/>
          <w:sz w:val="24"/>
          <w:szCs w:val="24"/>
        </w:rPr>
      </w:pPr>
      <w:r w:rsidRPr="00AD5F52">
        <w:rPr>
          <w:rFonts w:ascii="Cambria Math" w:hAnsi="Cambria Math"/>
          <w:sz w:val="24"/>
          <w:szCs w:val="24"/>
        </w:rPr>
        <w:tab/>
      </w:r>
      <w:r w:rsidRPr="00AD5F52">
        <w:rPr>
          <w:rFonts w:ascii="Cambria Math" w:hAnsi="Cambria Math"/>
          <w:sz w:val="24"/>
          <w:szCs w:val="24"/>
        </w:rPr>
        <w:tab/>
        <w:t>Senhor Presidente</w:t>
      </w:r>
    </w:p>
    <w:p w:rsidR="004709D5" w:rsidRPr="00AD5F52" w:rsidRDefault="004709D5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D5F52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AD5F52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AD5F52">
        <w:rPr>
          <w:rFonts w:ascii="Cambria Math" w:hAnsi="Cambria Math"/>
          <w:sz w:val="24"/>
          <w:szCs w:val="24"/>
        </w:rPr>
        <w:t xml:space="preserve"> a V. Exa., que seja encaminhado e</w:t>
      </w:r>
      <w:r w:rsidR="00B91592" w:rsidRPr="00AD5F52">
        <w:rPr>
          <w:rFonts w:ascii="Cambria Math" w:hAnsi="Cambria Math"/>
          <w:sz w:val="24"/>
          <w:szCs w:val="24"/>
        </w:rPr>
        <w:t>xpediente ao DNIT – Departamento Nacional de Infraestrutura e Transporte, no sentido de colocar redutor de velocidade na BR 158, com as devidas sinalizações próximo aos armazéns de grãos em Nova Xavantina-MT.</w:t>
      </w:r>
    </w:p>
    <w:p w:rsidR="00B91592" w:rsidRPr="00AD5F52" w:rsidRDefault="00B91592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B91592" w:rsidRPr="00AD5F52" w:rsidRDefault="00B91592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09D5" w:rsidRPr="00AD5F52" w:rsidRDefault="004709D5" w:rsidP="004709D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AD5F52">
        <w:rPr>
          <w:rFonts w:ascii="Cambria Math" w:hAnsi="Cambria Math"/>
          <w:vanish/>
          <w:sz w:val="24"/>
          <w:szCs w:val="24"/>
        </w:rPr>
        <w:t>hospital Muni</w:t>
      </w:r>
    </w:p>
    <w:p w:rsidR="00B91592" w:rsidRPr="00AD5F52" w:rsidRDefault="004709D5" w:rsidP="00B91592">
      <w:pPr>
        <w:jc w:val="both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ab/>
      </w:r>
      <w:r w:rsidRPr="00AD5F52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B91592" w:rsidRPr="00AD5F52" w:rsidRDefault="00B91592" w:rsidP="00AD5F52">
      <w:pPr>
        <w:jc w:val="both"/>
        <w:rPr>
          <w:rFonts w:ascii="Cambria Math" w:hAnsi="Cambria Math" w:cs="Arial"/>
          <w:sz w:val="24"/>
          <w:szCs w:val="24"/>
        </w:rPr>
      </w:pPr>
      <w:r w:rsidRPr="00AD5F52">
        <w:rPr>
          <w:rFonts w:ascii="Cambria Math" w:hAnsi="Cambria Math" w:cs="Arial"/>
          <w:color w:val="000000"/>
          <w:sz w:val="24"/>
          <w:szCs w:val="24"/>
        </w:rPr>
        <w:tab/>
      </w:r>
      <w:r w:rsidRPr="00AD5F52">
        <w:rPr>
          <w:rFonts w:ascii="Cambria Math" w:hAnsi="Cambria Math"/>
          <w:sz w:val="24"/>
          <w:szCs w:val="24"/>
        </w:rPr>
        <w:t>Essa nossa indicação tem o objetivo de mostrar a importância de um redutor de velocidade próximo a esses armazéns de grãos para limitar a velocidade e organizar o fluxo do trafego na entrada e saída de caminhões</w:t>
      </w:r>
      <w:r w:rsidR="00AD5F52" w:rsidRPr="00AD5F52">
        <w:rPr>
          <w:rFonts w:ascii="Cambria Math" w:hAnsi="Cambria Math"/>
          <w:sz w:val="24"/>
          <w:szCs w:val="24"/>
        </w:rPr>
        <w:t xml:space="preserve"> e carretas,</w:t>
      </w:r>
      <w:r w:rsidRPr="00AD5F52">
        <w:rPr>
          <w:rFonts w:ascii="Cambria Math" w:hAnsi="Cambria Math"/>
          <w:sz w:val="24"/>
          <w:szCs w:val="24"/>
        </w:rPr>
        <w:t xml:space="preserve"> e assim melhorar a fluidez entre veículos que por ali transitam. </w:t>
      </w:r>
      <w:r w:rsidRPr="00AD5F52">
        <w:rPr>
          <w:rFonts w:ascii="Cambria Math" w:hAnsi="Cambria Math" w:cs="Arial"/>
          <w:sz w:val="24"/>
          <w:szCs w:val="24"/>
        </w:rPr>
        <w:t>Assim peço o apoio dos nobres Pares desta Casa de Leis para aprovação desta nossa indicação.</w:t>
      </w:r>
    </w:p>
    <w:p w:rsidR="004709D5" w:rsidRPr="00AD5F52" w:rsidRDefault="004709D5" w:rsidP="004709D5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2239D" w:rsidRPr="00AD5F52" w:rsidRDefault="004709D5" w:rsidP="005F65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>Palácio Adiel Antônio Ribeiro</w:t>
      </w:r>
      <w:bookmarkStart w:id="0" w:name="_GoBack"/>
      <w:bookmarkEnd w:id="0"/>
    </w:p>
    <w:p w:rsidR="004709D5" w:rsidRPr="00AD5F52" w:rsidRDefault="005F655B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</w:t>
      </w:r>
      <w:r w:rsidR="004E7974" w:rsidRPr="00AD5F52">
        <w:rPr>
          <w:rFonts w:ascii="Cambria Math" w:hAnsi="Cambria Math"/>
          <w:b/>
          <w:sz w:val="24"/>
          <w:szCs w:val="24"/>
        </w:rPr>
        <w:t xml:space="preserve"> de abril</w:t>
      </w:r>
      <w:r w:rsidR="004709D5" w:rsidRPr="00AD5F52">
        <w:rPr>
          <w:rFonts w:ascii="Cambria Math" w:hAnsi="Cambria Math"/>
          <w:b/>
          <w:sz w:val="24"/>
          <w:szCs w:val="24"/>
        </w:rPr>
        <w:t xml:space="preserve"> de 2023.</w:t>
      </w:r>
    </w:p>
    <w:p w:rsidR="004709D5" w:rsidRPr="00AD5F52" w:rsidRDefault="004709D5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ANILTON SILVA DE MOURA </w:t>
      </w:r>
    </w:p>
    <w:p w:rsidR="004709D5" w:rsidRPr="00AD5F52" w:rsidRDefault="004709D5" w:rsidP="004709D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ab/>
      </w:r>
      <w:r w:rsidRPr="00AD5F52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4709D5" w:rsidRPr="00AD5F52" w:rsidRDefault="004709D5" w:rsidP="004709D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AD5F5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D5F52">
        <w:rPr>
          <w:rFonts w:ascii="Cambria Math" w:hAnsi="Cambria Math"/>
          <w:b/>
          <w:sz w:val="24"/>
          <w:szCs w:val="24"/>
        </w:rPr>
        <w:t xml:space="preserve">          Adriano L. da Silva          Elias B. de Souza</w:t>
      </w:r>
    </w:p>
    <w:p w:rsidR="004709D5" w:rsidRPr="00AD5F5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              Vereador </w:t>
      </w:r>
      <w:r w:rsidRPr="00AD5F5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AD5F5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5F52">
        <w:rPr>
          <w:rFonts w:ascii="Cambria Math" w:hAnsi="Cambria Math"/>
          <w:b/>
          <w:sz w:val="24"/>
          <w:szCs w:val="24"/>
        </w:rPr>
        <w:t xml:space="preserve">                          </w:t>
      </w:r>
      <w:proofErr w:type="spellStart"/>
      <w:r w:rsidRPr="00AD5F5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709D5" w:rsidRPr="00AD5F5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 w:rsidRPr="00AD5F52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AD5F52">
        <w:rPr>
          <w:rFonts w:ascii="Cambria Math" w:hAnsi="Cambria Math"/>
          <w:b/>
          <w:sz w:val="24"/>
          <w:szCs w:val="24"/>
        </w:rPr>
        <w:t xml:space="preserve">  </w:t>
      </w:r>
    </w:p>
    <w:p w:rsidR="004709D5" w:rsidRPr="00AD5F5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 w:rsidRPr="00AD5F5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5F52"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 w:rsidRPr="00AD5F5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709D5" w:rsidRPr="00AD5F52" w:rsidRDefault="004709D5" w:rsidP="004709D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AD5F5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Jose A. da Silva (Nego)     Carlos A. Cunha Resende     Sebastião N. de </w:t>
      </w:r>
      <w:proofErr w:type="gramStart"/>
      <w:r w:rsidRPr="00AD5F52">
        <w:rPr>
          <w:rFonts w:ascii="Cambria Math" w:hAnsi="Cambria Math"/>
          <w:b/>
          <w:sz w:val="24"/>
          <w:szCs w:val="24"/>
        </w:rPr>
        <w:t>Oliveira(</w:t>
      </w:r>
      <w:proofErr w:type="gramEnd"/>
      <w:r w:rsidRPr="00AD5F52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4709D5" w:rsidRPr="00AD5F5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5F52">
        <w:rPr>
          <w:rFonts w:ascii="Cambria Math" w:hAnsi="Cambria Math"/>
          <w:b/>
          <w:sz w:val="24"/>
          <w:szCs w:val="24"/>
        </w:rPr>
        <w:t xml:space="preserve">         Vereador                                      </w:t>
      </w:r>
      <w:proofErr w:type="spellStart"/>
      <w:r w:rsidRPr="00AD5F5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5F52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AD5F5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5F52">
        <w:rPr>
          <w:rFonts w:ascii="Cambria Math" w:hAnsi="Cambria Math"/>
          <w:b/>
          <w:sz w:val="24"/>
          <w:szCs w:val="24"/>
        </w:rPr>
        <w:t xml:space="preserve">      </w:t>
      </w:r>
    </w:p>
    <w:p w:rsidR="004709D5" w:rsidRPr="00AD5F52" w:rsidRDefault="004709D5" w:rsidP="004709D5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4709D5" w:rsidRPr="00AD5F52" w:rsidRDefault="004709D5" w:rsidP="004709D5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122064" w:rsidRPr="00AD5F52" w:rsidRDefault="00122064">
      <w:pPr>
        <w:rPr>
          <w:rFonts w:ascii="Cambria Math" w:hAnsi="Cambria Math"/>
          <w:sz w:val="24"/>
          <w:szCs w:val="24"/>
        </w:rPr>
      </w:pPr>
    </w:p>
    <w:sectPr w:rsidR="00122064" w:rsidRPr="00AD5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D5"/>
    <w:rsid w:val="00122064"/>
    <w:rsid w:val="0012239D"/>
    <w:rsid w:val="004709D5"/>
    <w:rsid w:val="00477594"/>
    <w:rsid w:val="004D6CC1"/>
    <w:rsid w:val="004E7974"/>
    <w:rsid w:val="005F655B"/>
    <w:rsid w:val="00AD5F52"/>
    <w:rsid w:val="00AF213E"/>
    <w:rsid w:val="00B91592"/>
    <w:rsid w:val="00D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D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D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2023-03-30T17:33:00Z</cp:lastPrinted>
  <dcterms:created xsi:type="dcterms:W3CDTF">2023-03-10T11:56:00Z</dcterms:created>
  <dcterms:modified xsi:type="dcterms:W3CDTF">2023-03-30T17:34:00Z</dcterms:modified>
</cp:coreProperties>
</file>