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89048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Pr="0089048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Pr="0089048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Pr="0089048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Pr="0089048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7FD" w:rsidRPr="0089048E" w:rsidRDefault="005247FD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7FD" w:rsidRPr="0089048E" w:rsidRDefault="005247FD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Pr="0089048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89048E" w:rsidRDefault="0089048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N°. 016</w:t>
      </w:r>
      <w:r w:rsidR="00597EBE" w:rsidRPr="0089048E">
        <w:rPr>
          <w:rFonts w:ascii="Cambria Math" w:hAnsi="Cambria Math"/>
          <w:b/>
          <w:sz w:val="24"/>
          <w:szCs w:val="24"/>
        </w:rPr>
        <w:t>/2023</w:t>
      </w:r>
    </w:p>
    <w:p w:rsidR="00F00E24" w:rsidRPr="0089048E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>AUTOR</w:t>
      </w:r>
      <w:r w:rsidR="00E86946" w:rsidRPr="0089048E">
        <w:rPr>
          <w:rFonts w:ascii="Cambria Math" w:hAnsi="Cambria Math"/>
          <w:b/>
          <w:sz w:val="24"/>
          <w:szCs w:val="24"/>
        </w:rPr>
        <w:t>ES</w:t>
      </w:r>
      <w:r w:rsidRPr="0089048E">
        <w:rPr>
          <w:rFonts w:ascii="Cambria Math" w:hAnsi="Cambria Math"/>
          <w:b/>
          <w:sz w:val="24"/>
          <w:szCs w:val="24"/>
        </w:rPr>
        <w:t>: JUBIO CARLOS MONTEL DE MORAES (Jubinha)</w:t>
      </w:r>
    </w:p>
    <w:p w:rsidR="0089048E" w:rsidRPr="0089048E" w:rsidRDefault="00E86946" w:rsidP="008904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ab/>
        <w:t xml:space="preserve"> </w:t>
      </w:r>
      <w:r w:rsidR="0089048E">
        <w:rPr>
          <w:rFonts w:ascii="Cambria Math" w:hAnsi="Cambria Math"/>
          <w:b/>
          <w:sz w:val="24"/>
          <w:szCs w:val="24"/>
        </w:rPr>
        <w:t xml:space="preserve">       EDEMUNDO APARECIDO GONÇALVES </w:t>
      </w:r>
      <w:proofErr w:type="gramStart"/>
      <w:r w:rsidR="0089048E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F00E24" w:rsidRPr="0089048E">
        <w:rPr>
          <w:rFonts w:ascii="Cambria Math" w:hAnsi="Cambria Math"/>
          <w:sz w:val="24"/>
          <w:szCs w:val="24"/>
        </w:rPr>
        <w:tab/>
      </w:r>
      <w:r w:rsidR="00282AE2" w:rsidRPr="0089048E">
        <w:rPr>
          <w:rFonts w:ascii="Cambria Math" w:hAnsi="Cambria Math"/>
          <w:sz w:val="24"/>
          <w:szCs w:val="24"/>
        </w:rPr>
        <w:t xml:space="preserve"> </w:t>
      </w:r>
    </w:p>
    <w:p w:rsidR="0089048E" w:rsidRPr="0089048E" w:rsidRDefault="0089048E" w:rsidP="005247FD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89048E" w:rsidRDefault="0089048E" w:rsidP="0089048E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89048E">
        <w:rPr>
          <w:rFonts w:ascii="Cambria Math" w:hAnsi="Cambria Math"/>
          <w:sz w:val="24"/>
          <w:szCs w:val="24"/>
        </w:rPr>
        <w:t xml:space="preserve">                             </w:t>
      </w:r>
      <w:r w:rsidRPr="0089048E">
        <w:rPr>
          <w:rFonts w:ascii="Cambria Math" w:hAnsi="Cambria Math"/>
          <w:sz w:val="24"/>
          <w:szCs w:val="24"/>
        </w:rPr>
        <w:t>Senhor Presidente</w:t>
      </w:r>
    </w:p>
    <w:p w:rsidR="0089048E" w:rsidRPr="0089048E" w:rsidRDefault="0089048E" w:rsidP="0089048E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89048E" w:rsidRPr="0089048E" w:rsidRDefault="0089048E" w:rsidP="0089048E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  <w:szCs w:val="24"/>
        </w:rPr>
      </w:pPr>
      <w:r w:rsidRPr="0089048E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89048E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89048E">
        <w:rPr>
          <w:rFonts w:ascii="Cambria Math" w:hAnsi="Cambria Math"/>
          <w:sz w:val="24"/>
          <w:szCs w:val="24"/>
        </w:rPr>
        <w:t xml:space="preserve"> a V. Exa., seja encaminhado expediente ao Prefeito Municipal com cópia ao Secretário de Administração no sentido de adequar a legislação local para fins de atender a Recomendação Orientativa Conjunta nº 01/2023 –TCE/MPC/MT em anexo, que em resumo reforça a necessidade da promoção de ações e práticas voltadas à importância da reintegração do reeducando na sociedade, sobretudo por meio do trabalho lícito, incentivando projetos voltados a parcerias com empresas privadas e à conscientização da comunidade, de modo a resguardar a dignidade humana dessas pessoas.</w:t>
      </w:r>
    </w:p>
    <w:p w:rsidR="0089048E" w:rsidRPr="0089048E" w:rsidRDefault="0089048E" w:rsidP="0089048E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  <w:szCs w:val="24"/>
        </w:rPr>
      </w:pPr>
    </w:p>
    <w:p w:rsidR="0089048E" w:rsidRPr="0089048E" w:rsidRDefault="0089048E" w:rsidP="0089048E">
      <w:pPr>
        <w:jc w:val="both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ab/>
        <w:t xml:space="preserve">          </w:t>
      </w:r>
      <w:r w:rsidRPr="0089048E">
        <w:rPr>
          <w:rFonts w:ascii="Cambria Math" w:hAnsi="Cambria Math"/>
          <w:b/>
          <w:sz w:val="24"/>
          <w:szCs w:val="24"/>
        </w:rPr>
        <w:t xml:space="preserve">   </w:t>
      </w:r>
      <w:r w:rsidRPr="0089048E">
        <w:rPr>
          <w:rFonts w:ascii="Cambria Math" w:hAnsi="Cambria Math"/>
          <w:b/>
          <w:sz w:val="24"/>
          <w:szCs w:val="24"/>
        </w:rPr>
        <w:t xml:space="preserve">   J U S T I F I C A T I VA</w:t>
      </w:r>
    </w:p>
    <w:p w:rsidR="0089048E" w:rsidRDefault="0089048E" w:rsidP="0089048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89048E">
        <w:rPr>
          <w:rFonts w:ascii="Cambria Math" w:hAnsi="Cambria Math"/>
          <w:sz w:val="24"/>
          <w:szCs w:val="24"/>
        </w:rPr>
        <w:tab/>
      </w:r>
      <w:r w:rsidRPr="0089048E">
        <w:rPr>
          <w:rFonts w:ascii="Cambria Math" w:hAnsi="Cambria Math"/>
          <w:sz w:val="24"/>
          <w:szCs w:val="24"/>
        </w:rPr>
        <w:tab/>
        <w:t xml:space="preserve">Esta nossa Indicação tem como justificativa após uma conversa com o </w:t>
      </w:r>
      <w:proofErr w:type="spellStart"/>
      <w:proofErr w:type="gramStart"/>
      <w:r w:rsidRPr="0089048E">
        <w:rPr>
          <w:rFonts w:ascii="Cambria Math" w:hAnsi="Cambria Math"/>
          <w:sz w:val="24"/>
          <w:szCs w:val="24"/>
        </w:rPr>
        <w:t>dr.</w:t>
      </w:r>
      <w:proofErr w:type="spellEnd"/>
      <w:proofErr w:type="gramEnd"/>
      <w:r w:rsidRPr="0089048E">
        <w:rPr>
          <w:rFonts w:ascii="Cambria Math" w:hAnsi="Cambria Math"/>
          <w:sz w:val="24"/>
          <w:szCs w:val="24"/>
        </w:rPr>
        <w:t xml:space="preserve"> Celso Bicudo, solucionar um problema social e diminuir o número de reincidentes em nosso sistema prisional, dando oportunidade digna de trabalho aos </w:t>
      </w:r>
      <w:proofErr w:type="spellStart"/>
      <w:r w:rsidRPr="0089048E">
        <w:rPr>
          <w:rFonts w:ascii="Cambria Math" w:hAnsi="Cambria Math"/>
          <w:sz w:val="24"/>
          <w:szCs w:val="24"/>
        </w:rPr>
        <w:t>reeducandos</w:t>
      </w:r>
      <w:proofErr w:type="spellEnd"/>
      <w:r w:rsidRPr="0089048E">
        <w:rPr>
          <w:rFonts w:ascii="Cambria Math" w:hAnsi="Cambria Math"/>
          <w:sz w:val="24"/>
          <w:szCs w:val="24"/>
        </w:rPr>
        <w:t xml:space="preserve"> que tenham família e residem em Nova Xavantina. A ideia de elaboração desta indicação, inicialmente surgiu a partir das demandas que chegaram </w:t>
      </w:r>
      <w:proofErr w:type="gramStart"/>
      <w:r w:rsidRPr="0089048E">
        <w:rPr>
          <w:rFonts w:ascii="Cambria Math" w:hAnsi="Cambria Math"/>
          <w:sz w:val="24"/>
          <w:szCs w:val="24"/>
        </w:rPr>
        <w:t>em</w:t>
      </w:r>
      <w:proofErr w:type="gramEnd"/>
      <w:r w:rsidRPr="0089048E">
        <w:rPr>
          <w:rFonts w:ascii="Cambria Math" w:hAnsi="Cambria Math"/>
          <w:sz w:val="24"/>
          <w:szCs w:val="24"/>
        </w:rPr>
        <w:t xml:space="preserve"> nosso gabinete, e neste caso particular visa estimular a contratação de egressos do sistema prisional por pessoas jurídicas de direito privado e instituições não governamentais. O resultado da ausência desses mecanismos se revela na reincidência criminal que realimenta a criminalidade e ameaça a paz social em nossa cidade e geralmente quem reincide reincidirá em um crime de natureza mais grave. Desta forma, a presente proposição visa à adoção de mecanismos de inclusão social do egresso do sistema prisional, e, como medida tendente a contribuir com a redução dos índices de criminalidade no município e no País, além do elevado alcance social da proposta, motivo pelo qual solicito o apoio dos Nobres Pares desta Casa de Leis para a aprovação desta indicação, bem como por acreditar que se implantado irá melhorar o bem estar da população.</w:t>
      </w:r>
    </w:p>
    <w:p w:rsidR="0089048E" w:rsidRPr="0089048E" w:rsidRDefault="0089048E" w:rsidP="0089048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9048E" w:rsidRP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048E" w:rsidRP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>Palácio Adiel Antônio Ribeiro</w:t>
      </w: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>Nova Xavantina-MT, 15 de Fevereiro de 2023.</w:t>
      </w: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>Vereador</w:t>
      </w: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>ED</w:t>
      </w:r>
      <w:r>
        <w:rPr>
          <w:rFonts w:ascii="Cambria Math" w:hAnsi="Cambria Math"/>
          <w:b/>
          <w:sz w:val="24"/>
          <w:szCs w:val="24"/>
        </w:rPr>
        <w:t>EMUNDO APARECIDO GONÇALVES</w:t>
      </w:r>
      <w:r w:rsidRPr="0089048E">
        <w:rPr>
          <w:rFonts w:ascii="Cambria Math" w:hAnsi="Cambria Math"/>
          <w:b/>
          <w:sz w:val="24"/>
          <w:szCs w:val="24"/>
        </w:rPr>
        <w:t xml:space="preserve"> </w:t>
      </w:r>
      <w:proofErr w:type="gramStart"/>
      <w:r w:rsidRPr="0089048E"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89048E" w:rsidRDefault="0089048E" w:rsidP="008904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9048E" w:rsidRDefault="0089048E" w:rsidP="008904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048E" w:rsidRPr="0089048E" w:rsidRDefault="0089048E" w:rsidP="008904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 xml:space="preserve">          </w:t>
      </w:r>
    </w:p>
    <w:p w:rsidR="0089048E" w:rsidRPr="0089048E" w:rsidRDefault="0089048E" w:rsidP="008904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 xml:space="preserve">                       </w:t>
      </w:r>
    </w:p>
    <w:p w:rsidR="0089048E" w:rsidRPr="0089048E" w:rsidRDefault="0089048E" w:rsidP="008904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</w:t>
      </w:r>
      <w:r w:rsidRPr="0089048E">
        <w:rPr>
          <w:rFonts w:ascii="Cambria Math" w:hAnsi="Cambria Math"/>
          <w:b/>
          <w:sz w:val="24"/>
          <w:szCs w:val="24"/>
        </w:rPr>
        <w:t xml:space="preserve"> da Silva     </w:t>
      </w:r>
      <w:r>
        <w:rPr>
          <w:rFonts w:ascii="Cambria Math" w:hAnsi="Cambria Math"/>
          <w:b/>
          <w:sz w:val="24"/>
          <w:szCs w:val="24"/>
        </w:rPr>
        <w:t xml:space="preserve">                           Anilton Silva</w:t>
      </w:r>
      <w:r w:rsidRPr="0089048E">
        <w:rPr>
          <w:rFonts w:ascii="Cambria Math" w:hAnsi="Cambria Math"/>
          <w:b/>
          <w:sz w:val="24"/>
          <w:szCs w:val="24"/>
        </w:rPr>
        <w:t xml:space="preserve"> de Moura     </w:t>
      </w:r>
    </w:p>
    <w:p w:rsidR="0089048E" w:rsidRDefault="0089048E" w:rsidP="0089048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 xml:space="preserve">    Vereador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89048E"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89048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89048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9048E">
        <w:rPr>
          <w:rFonts w:ascii="Cambria Math" w:hAnsi="Cambria Math"/>
          <w:b/>
          <w:sz w:val="24"/>
          <w:szCs w:val="24"/>
        </w:rPr>
        <w:t xml:space="preserve">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89048E" w:rsidRDefault="0089048E" w:rsidP="0089048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048E" w:rsidRPr="0089048E" w:rsidRDefault="0089048E" w:rsidP="0089048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048E" w:rsidRPr="0089048E" w:rsidRDefault="0089048E" w:rsidP="0089048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ab/>
      </w:r>
    </w:p>
    <w:p w:rsidR="0089048E" w:rsidRPr="0089048E" w:rsidRDefault="0089048E" w:rsidP="0089048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bCs/>
          <w:sz w:val="24"/>
          <w:szCs w:val="24"/>
        </w:rPr>
        <w:t xml:space="preserve"> </w:t>
      </w:r>
      <w:r>
        <w:rPr>
          <w:rFonts w:ascii="Cambria Math" w:hAnsi="Cambria Math"/>
          <w:b/>
          <w:bCs/>
          <w:sz w:val="24"/>
          <w:szCs w:val="24"/>
        </w:rPr>
        <w:t>José Altamiro</w:t>
      </w:r>
      <w:r w:rsidRPr="0089048E">
        <w:rPr>
          <w:rFonts w:ascii="Cambria Math" w:hAnsi="Cambria Math"/>
          <w:b/>
          <w:sz w:val="24"/>
          <w:szCs w:val="24"/>
        </w:rPr>
        <w:t> da Silva</w:t>
      </w:r>
      <w:proofErr w:type="gramStart"/>
      <w:r w:rsidRPr="0089048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89048E">
        <w:rPr>
          <w:rFonts w:ascii="Cambria Math" w:hAnsi="Cambria Math"/>
          <w:b/>
          <w:sz w:val="24"/>
          <w:szCs w:val="24"/>
        </w:rPr>
        <w:t xml:space="preserve">(Nego)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 w:rsidRPr="0089048E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Carlos Antonio</w:t>
      </w:r>
      <w:r w:rsidRPr="0089048E">
        <w:rPr>
          <w:rFonts w:ascii="Cambria Math" w:hAnsi="Cambria Math"/>
          <w:b/>
          <w:sz w:val="24"/>
          <w:szCs w:val="24"/>
        </w:rPr>
        <w:t xml:space="preserve"> Cunha Resende</w:t>
      </w:r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89048E" w:rsidRDefault="0089048E" w:rsidP="0089048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 xml:space="preserve">        Vereador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 w:rsidRPr="0089048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9048E"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89048E" w:rsidRPr="0089048E" w:rsidRDefault="0089048E" w:rsidP="0089048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048E" w:rsidRPr="0089048E" w:rsidRDefault="0089048E" w:rsidP="008904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89048E" w:rsidRDefault="0089048E" w:rsidP="008904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9048E">
        <w:rPr>
          <w:rFonts w:ascii="Cambria Math" w:hAnsi="Cambria Math"/>
          <w:b/>
          <w:sz w:val="24"/>
          <w:szCs w:val="24"/>
        </w:rPr>
        <w:t xml:space="preserve">Sebastião Nunes de Oliveira (curica)                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:rsidR="0089048E" w:rsidRDefault="0089048E" w:rsidP="0089048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89048E" w:rsidRDefault="0089048E" w:rsidP="0089048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proofErr w:type="gramEnd"/>
    </w:p>
    <w:p w:rsidR="0089048E" w:rsidRDefault="0089048E" w:rsidP="0089048E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89048E" w:rsidRDefault="0089048E" w:rsidP="0089048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Cesar Trindade                 Willian Mariano Batista (Bicudo)</w:t>
      </w:r>
    </w:p>
    <w:p w:rsidR="0089048E" w:rsidRPr="0089048E" w:rsidRDefault="0089048E" w:rsidP="0089048E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</w:t>
      </w:r>
      <w:r w:rsidRPr="0089048E">
        <w:rPr>
          <w:rFonts w:ascii="Cambria Math" w:hAnsi="Cambria Math"/>
          <w:b/>
          <w:sz w:val="24"/>
          <w:szCs w:val="24"/>
        </w:rPr>
        <w:t xml:space="preserve">  </w:t>
      </w:r>
      <w:r w:rsidRPr="0089048E">
        <w:rPr>
          <w:rFonts w:ascii="Cambria Math" w:hAnsi="Cambria Math"/>
          <w:b/>
          <w:sz w:val="24"/>
          <w:szCs w:val="24"/>
        </w:rPr>
        <w:tab/>
      </w:r>
      <w:r w:rsidRPr="0089048E"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9048E" w:rsidRPr="0089048E" w:rsidRDefault="0089048E" w:rsidP="005247FD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</w:t>
      </w:r>
    </w:p>
    <w:p w:rsidR="0089048E" w:rsidRPr="0089048E" w:rsidRDefault="0089048E" w:rsidP="005247FD">
      <w:pPr>
        <w:spacing w:after="0"/>
        <w:jc w:val="both"/>
        <w:rPr>
          <w:rFonts w:ascii="Cambria Math" w:hAnsi="Cambria Math"/>
          <w:sz w:val="24"/>
          <w:szCs w:val="24"/>
        </w:rPr>
      </w:pPr>
    </w:p>
    <w:sectPr w:rsidR="0089048E" w:rsidRPr="008904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05542"/>
    <w:rsid w:val="00086235"/>
    <w:rsid w:val="00282AE2"/>
    <w:rsid w:val="00465550"/>
    <w:rsid w:val="005247FD"/>
    <w:rsid w:val="00597EBE"/>
    <w:rsid w:val="00693573"/>
    <w:rsid w:val="00760739"/>
    <w:rsid w:val="00822EB9"/>
    <w:rsid w:val="0089048E"/>
    <w:rsid w:val="00911BF3"/>
    <w:rsid w:val="00BD35CB"/>
    <w:rsid w:val="00E86946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2023-02-10T10:50:00Z</cp:lastPrinted>
  <dcterms:created xsi:type="dcterms:W3CDTF">2022-08-17T17:05:00Z</dcterms:created>
  <dcterms:modified xsi:type="dcterms:W3CDTF">2023-02-10T10:54:00Z</dcterms:modified>
</cp:coreProperties>
</file>