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BDF" w:rsidRPr="007669A4" w:rsidRDefault="007C1BDF" w:rsidP="007C1BDF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E163C" w:rsidRDefault="00AE163C" w:rsidP="007C1BDF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E163C" w:rsidRDefault="00AE163C" w:rsidP="007C1BDF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AE163C" w:rsidRDefault="00AE163C" w:rsidP="007C1BDF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7C1BDF" w:rsidRPr="007669A4" w:rsidRDefault="007C1BDF" w:rsidP="007C1BDF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bookmarkStart w:id="0" w:name="_GoBack"/>
      <w:bookmarkEnd w:id="0"/>
      <w:r w:rsidRPr="007669A4">
        <w:rPr>
          <w:rFonts w:ascii="Arial Unicode MS" w:eastAsia="Arial Unicode MS" w:hAnsi="Arial Unicode MS" w:cs="Arial Unicode MS"/>
          <w:sz w:val="28"/>
          <w:szCs w:val="28"/>
        </w:rPr>
        <w:t>Comissão de Constituição, Legislação e Redação Final:</w:t>
      </w:r>
    </w:p>
    <w:p w:rsidR="007C1BDF" w:rsidRPr="007669A4" w:rsidRDefault="007C1BDF" w:rsidP="007C1BDF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7669A4">
        <w:rPr>
          <w:rFonts w:ascii="Arial Unicode MS" w:eastAsia="Arial Unicode MS" w:hAnsi="Arial Unicode MS" w:cs="Arial Unicode MS"/>
          <w:sz w:val="28"/>
          <w:szCs w:val="28"/>
        </w:rPr>
        <w:t>Presidente: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Anilton Silva de Moura</w:t>
      </w:r>
    </w:p>
    <w:p w:rsidR="007C1BDF" w:rsidRPr="007669A4" w:rsidRDefault="007C1BDF" w:rsidP="007C1BDF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7669A4">
        <w:rPr>
          <w:rFonts w:ascii="Arial Unicode MS" w:eastAsia="Arial Unicode MS" w:hAnsi="Arial Unicode MS" w:cs="Arial Unicode MS"/>
          <w:sz w:val="28"/>
          <w:szCs w:val="28"/>
        </w:rPr>
        <w:t>Relator: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     Jose Altamiro da Silva</w:t>
      </w:r>
    </w:p>
    <w:p w:rsidR="007C1BDF" w:rsidRPr="007669A4" w:rsidRDefault="007C1BDF" w:rsidP="007C1BDF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7669A4">
        <w:rPr>
          <w:rFonts w:ascii="Arial Unicode MS" w:eastAsia="Arial Unicode MS" w:hAnsi="Arial Unicode MS" w:cs="Arial Unicode MS"/>
          <w:sz w:val="28"/>
          <w:szCs w:val="28"/>
        </w:rPr>
        <w:t>Membro: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    Edemundo Aparecido Gonçalves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dos Reses</w:t>
      </w:r>
      <w:proofErr w:type="gramEnd"/>
    </w:p>
    <w:p w:rsidR="007C1BDF" w:rsidRPr="007669A4" w:rsidRDefault="007C1BDF" w:rsidP="007C1BDF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7C1BDF" w:rsidRPr="007669A4" w:rsidRDefault="007C1BDF" w:rsidP="007C1BDF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7669A4">
        <w:rPr>
          <w:rFonts w:ascii="Arial Unicode MS" w:eastAsia="Arial Unicode MS" w:hAnsi="Arial Unicode MS" w:cs="Arial Unicode MS"/>
          <w:sz w:val="28"/>
          <w:szCs w:val="28"/>
        </w:rPr>
        <w:t>Comissão de Finanças e Orçamento:</w:t>
      </w:r>
    </w:p>
    <w:p w:rsidR="007C1BDF" w:rsidRPr="007669A4" w:rsidRDefault="007C1BDF" w:rsidP="007C1BDF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7669A4">
        <w:rPr>
          <w:rFonts w:ascii="Arial Unicode MS" w:eastAsia="Arial Unicode MS" w:hAnsi="Arial Unicode MS" w:cs="Arial Unicode MS"/>
          <w:sz w:val="28"/>
          <w:szCs w:val="28"/>
        </w:rPr>
        <w:t>Presidente: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Edemundo Aparecido Gonçalves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dos Reses</w:t>
      </w:r>
      <w:proofErr w:type="gramEnd"/>
    </w:p>
    <w:p w:rsidR="007C1BDF" w:rsidRPr="007669A4" w:rsidRDefault="007C1BDF" w:rsidP="007C1BDF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7669A4">
        <w:rPr>
          <w:rFonts w:ascii="Arial Unicode MS" w:eastAsia="Arial Unicode MS" w:hAnsi="Arial Unicode MS" w:cs="Arial Unicode MS"/>
          <w:sz w:val="28"/>
          <w:szCs w:val="28"/>
        </w:rPr>
        <w:t>Relator: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      Anilton Silva de Moura</w:t>
      </w:r>
    </w:p>
    <w:p w:rsidR="007C1BDF" w:rsidRPr="007669A4" w:rsidRDefault="007C1BDF" w:rsidP="007C1BDF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7669A4">
        <w:rPr>
          <w:rFonts w:ascii="Arial Unicode MS" w:eastAsia="Arial Unicode MS" w:hAnsi="Arial Unicode MS" w:cs="Arial Unicode MS"/>
          <w:sz w:val="28"/>
          <w:szCs w:val="28"/>
        </w:rPr>
        <w:t>Membro: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    Jose Altamiro da Silva</w:t>
      </w:r>
    </w:p>
    <w:p w:rsidR="007C1BDF" w:rsidRPr="007669A4" w:rsidRDefault="007C1BDF" w:rsidP="007C1BDF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7C1BDF" w:rsidRPr="007669A4" w:rsidRDefault="007C1BDF" w:rsidP="007C1BDF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7669A4">
        <w:rPr>
          <w:rFonts w:ascii="Arial Unicode MS" w:eastAsia="Arial Unicode MS" w:hAnsi="Arial Unicode MS" w:cs="Arial Unicode MS"/>
          <w:sz w:val="28"/>
          <w:szCs w:val="28"/>
        </w:rPr>
        <w:t>Comissão de Obras e Serviços e Públicos</w:t>
      </w:r>
    </w:p>
    <w:p w:rsidR="007C1BDF" w:rsidRPr="007669A4" w:rsidRDefault="007C1BDF" w:rsidP="007C1BDF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7669A4">
        <w:rPr>
          <w:rFonts w:ascii="Arial Unicode MS" w:eastAsia="Arial Unicode MS" w:hAnsi="Arial Unicode MS" w:cs="Arial Unicode MS"/>
          <w:sz w:val="28"/>
          <w:szCs w:val="28"/>
        </w:rPr>
        <w:t>Presidente: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Jose Altamiro da Silva</w:t>
      </w:r>
    </w:p>
    <w:p w:rsidR="007C1BDF" w:rsidRPr="007669A4" w:rsidRDefault="007C1BDF" w:rsidP="007C1BDF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7669A4">
        <w:rPr>
          <w:rFonts w:ascii="Arial Unicode MS" w:eastAsia="Arial Unicode MS" w:hAnsi="Arial Unicode MS" w:cs="Arial Unicode MS"/>
          <w:sz w:val="28"/>
          <w:szCs w:val="28"/>
        </w:rPr>
        <w:t>Relator: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Edemundo Aparecido Gonçalves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dos Reses</w:t>
      </w:r>
      <w:proofErr w:type="gramEnd"/>
    </w:p>
    <w:p w:rsidR="007C1BDF" w:rsidRPr="007669A4" w:rsidRDefault="007C1BDF" w:rsidP="007C1BDF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7669A4">
        <w:rPr>
          <w:rFonts w:ascii="Arial Unicode MS" w:eastAsia="Arial Unicode MS" w:hAnsi="Arial Unicode MS" w:cs="Arial Unicode MS"/>
          <w:sz w:val="28"/>
          <w:szCs w:val="28"/>
        </w:rPr>
        <w:t>Membro: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     Anilton Silva de Moura</w:t>
      </w:r>
    </w:p>
    <w:p w:rsidR="007C1BDF" w:rsidRPr="007669A4" w:rsidRDefault="007C1BDF" w:rsidP="007C1BDF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7C1BDF" w:rsidRPr="007669A4" w:rsidRDefault="007C1BDF" w:rsidP="007C1BDF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7669A4">
        <w:rPr>
          <w:rFonts w:ascii="Arial Unicode MS" w:eastAsia="Arial Unicode MS" w:hAnsi="Arial Unicode MS" w:cs="Arial Unicode MS"/>
          <w:sz w:val="28"/>
          <w:szCs w:val="28"/>
        </w:rPr>
        <w:t>Comissão de Educação, Saúde e Assistência Social;</w:t>
      </w:r>
    </w:p>
    <w:p w:rsidR="007C1BDF" w:rsidRPr="007669A4" w:rsidRDefault="007C1BDF" w:rsidP="007C1BDF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7669A4">
        <w:rPr>
          <w:rFonts w:ascii="Arial Unicode MS" w:eastAsia="Arial Unicode MS" w:hAnsi="Arial Unicode MS" w:cs="Arial Unicode MS"/>
          <w:sz w:val="28"/>
          <w:szCs w:val="28"/>
        </w:rPr>
        <w:t>Presidente: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Jose Altamiro da Silva</w:t>
      </w:r>
    </w:p>
    <w:p w:rsidR="007C1BDF" w:rsidRPr="007669A4" w:rsidRDefault="007C1BDF" w:rsidP="007C1BDF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7669A4">
        <w:rPr>
          <w:rFonts w:ascii="Arial Unicode MS" w:eastAsia="Arial Unicode MS" w:hAnsi="Arial Unicode MS" w:cs="Arial Unicode MS"/>
          <w:sz w:val="28"/>
          <w:szCs w:val="28"/>
        </w:rPr>
        <w:t>Relator: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      Anilton Silva de Moura</w:t>
      </w:r>
    </w:p>
    <w:p w:rsidR="007C1BDF" w:rsidRPr="007669A4" w:rsidRDefault="007C1BDF" w:rsidP="007C1BDF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7669A4">
        <w:rPr>
          <w:rFonts w:ascii="Arial Unicode MS" w:eastAsia="Arial Unicode MS" w:hAnsi="Arial Unicode MS" w:cs="Arial Unicode MS"/>
          <w:sz w:val="28"/>
          <w:szCs w:val="28"/>
        </w:rPr>
        <w:t>Membro: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    Edemundo Aparecido Gonçalves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dos Reses</w:t>
      </w:r>
      <w:proofErr w:type="gramEnd"/>
    </w:p>
    <w:p w:rsidR="007C1BDF" w:rsidRPr="007669A4" w:rsidRDefault="007C1BDF" w:rsidP="007C1BDF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7C1BDF" w:rsidRPr="007669A4" w:rsidRDefault="007C1BDF" w:rsidP="007C1BDF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7669A4">
        <w:rPr>
          <w:rFonts w:ascii="Arial Unicode MS" w:eastAsia="Arial Unicode MS" w:hAnsi="Arial Unicode MS" w:cs="Arial Unicode MS"/>
          <w:sz w:val="28"/>
          <w:szCs w:val="28"/>
        </w:rPr>
        <w:t>Comissão de Meio Ambiente;</w:t>
      </w:r>
    </w:p>
    <w:p w:rsidR="007C1BDF" w:rsidRPr="007669A4" w:rsidRDefault="007C1BDF" w:rsidP="007C1BDF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7669A4">
        <w:rPr>
          <w:rFonts w:ascii="Arial Unicode MS" w:eastAsia="Arial Unicode MS" w:hAnsi="Arial Unicode MS" w:cs="Arial Unicode MS"/>
          <w:sz w:val="28"/>
          <w:szCs w:val="28"/>
        </w:rPr>
        <w:t>Presidente: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Anilton Silva de Moura</w:t>
      </w:r>
    </w:p>
    <w:p w:rsidR="007C1BDF" w:rsidRPr="007669A4" w:rsidRDefault="007C1BDF" w:rsidP="007C1BDF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7669A4">
        <w:rPr>
          <w:rFonts w:ascii="Arial Unicode MS" w:eastAsia="Arial Unicode MS" w:hAnsi="Arial Unicode MS" w:cs="Arial Unicode MS"/>
          <w:sz w:val="28"/>
          <w:szCs w:val="28"/>
        </w:rPr>
        <w:t>Relator: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      Jose Altamiro da Silva</w:t>
      </w:r>
    </w:p>
    <w:p w:rsidR="007C1BDF" w:rsidRPr="007669A4" w:rsidRDefault="007C1BDF" w:rsidP="007C1BDF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Membro:     Edemundo Aparecido Gonçalves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dos Reses</w:t>
      </w:r>
      <w:proofErr w:type="gramEnd"/>
    </w:p>
    <w:p w:rsidR="00E54B28" w:rsidRDefault="00E54B28"/>
    <w:sectPr w:rsidR="00E54B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BDF"/>
    <w:rsid w:val="007C1BDF"/>
    <w:rsid w:val="00AE163C"/>
    <w:rsid w:val="00E5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2023-01-23T20:55:00Z</cp:lastPrinted>
  <dcterms:created xsi:type="dcterms:W3CDTF">2023-01-23T20:39:00Z</dcterms:created>
  <dcterms:modified xsi:type="dcterms:W3CDTF">2023-01-23T20:57:00Z</dcterms:modified>
</cp:coreProperties>
</file>