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12" w:rsidRDefault="001B6412" w:rsidP="0044653D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E935A2" w:rsidRDefault="00E935A2" w:rsidP="0044653D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44653D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44653D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44653D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44653D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44653D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B67A4" w:rsidRPr="001B6412" w:rsidRDefault="0044653D" w:rsidP="0044653D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INDICAÇÃO Nº 351</w:t>
      </w:r>
      <w:r w:rsidR="005B67A4" w:rsidRPr="001B6412">
        <w:rPr>
          <w:rFonts w:ascii="Cambria Math" w:hAnsi="Cambria Math" w:cs="Times New Roman"/>
          <w:b/>
          <w:sz w:val="24"/>
          <w:szCs w:val="24"/>
        </w:rPr>
        <w:t>/2022</w:t>
      </w:r>
    </w:p>
    <w:p w:rsidR="005B67A4" w:rsidRDefault="005B67A4" w:rsidP="0044653D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1B6412">
        <w:rPr>
          <w:rFonts w:ascii="Cambria Math" w:hAnsi="Cambria Math" w:cs="Times New Roman"/>
          <w:b/>
          <w:sz w:val="24"/>
          <w:szCs w:val="24"/>
        </w:rPr>
        <w:t>AUTOR: EDNALDO FRAGAS DA SILVA (Quatizinho)</w:t>
      </w:r>
    </w:p>
    <w:p w:rsidR="0037742E" w:rsidRPr="0037742E" w:rsidRDefault="0037742E" w:rsidP="0044653D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44653D" w:rsidRPr="0044653D" w:rsidRDefault="005B67A4" w:rsidP="0044653D">
      <w:pPr>
        <w:jc w:val="both"/>
        <w:rPr>
          <w:rFonts w:ascii="Cambria Math" w:hAnsi="Cambria Math" w:cs="Times New Roman"/>
          <w:sz w:val="24"/>
          <w:szCs w:val="24"/>
        </w:rPr>
      </w:pPr>
      <w:r w:rsidRPr="001B6412">
        <w:rPr>
          <w:rFonts w:ascii="Cambria Math" w:hAnsi="Cambria Math" w:cs="Times New Roman"/>
          <w:sz w:val="24"/>
          <w:szCs w:val="24"/>
        </w:rPr>
        <w:t xml:space="preserve">           </w:t>
      </w:r>
      <w:r w:rsidR="001B6412">
        <w:rPr>
          <w:rFonts w:ascii="Cambria Math" w:hAnsi="Cambria Math" w:cs="Times New Roman"/>
          <w:sz w:val="24"/>
          <w:szCs w:val="24"/>
        </w:rPr>
        <w:t xml:space="preserve"> </w:t>
      </w:r>
      <w:r w:rsidR="00EF2A37">
        <w:rPr>
          <w:rFonts w:ascii="Cambria Math" w:hAnsi="Cambria Math" w:cs="Times New Roman"/>
          <w:sz w:val="24"/>
          <w:szCs w:val="24"/>
        </w:rPr>
        <w:t xml:space="preserve">  </w:t>
      </w:r>
      <w:r w:rsidR="001B6412">
        <w:rPr>
          <w:rFonts w:ascii="Cambria Math" w:hAnsi="Cambria Math" w:cs="Times New Roman"/>
          <w:sz w:val="24"/>
          <w:szCs w:val="24"/>
        </w:rPr>
        <w:t xml:space="preserve"> </w:t>
      </w:r>
      <w:r w:rsidRPr="001B6412">
        <w:rPr>
          <w:rFonts w:ascii="Cambria Math" w:hAnsi="Cambria Math" w:cs="Times New Roman"/>
          <w:sz w:val="24"/>
          <w:szCs w:val="24"/>
        </w:rPr>
        <w:t xml:space="preserve"> Senhor Presidente</w:t>
      </w:r>
    </w:p>
    <w:p w:rsidR="0044653D" w:rsidRPr="0044653D" w:rsidRDefault="0044653D" w:rsidP="004465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2FC6">
        <w:rPr>
          <w:rFonts w:ascii="Times New Roman" w:hAnsi="Times New Roman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902FC6">
        <w:rPr>
          <w:rFonts w:ascii="Times New Roman" w:hAnsi="Times New Roman" w:cs="Times New Roman"/>
          <w:sz w:val="24"/>
          <w:szCs w:val="24"/>
        </w:rPr>
        <w:t>o Soberano Plenário solicito</w:t>
      </w:r>
      <w:proofErr w:type="gramEnd"/>
      <w:r w:rsidRPr="00902FC6">
        <w:rPr>
          <w:rFonts w:ascii="Times New Roman" w:hAnsi="Times New Roman" w:cs="Times New Roman"/>
          <w:sz w:val="24"/>
          <w:szCs w:val="24"/>
        </w:rPr>
        <w:t xml:space="preserve"> a V. </w:t>
      </w:r>
      <w:proofErr w:type="spellStart"/>
      <w:r w:rsidRPr="00902FC6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902FC6">
        <w:rPr>
          <w:rFonts w:ascii="Times New Roman" w:hAnsi="Times New Roman" w:cs="Times New Roman"/>
          <w:sz w:val="24"/>
          <w:szCs w:val="24"/>
        </w:rPr>
        <w:t>, que seja encaminhado expediente ao Prefeito Municipal com cópia a Secretaria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902FC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Administração e Finanças, most</w:t>
      </w:r>
      <w:r w:rsidRPr="00902FC6">
        <w:rPr>
          <w:rFonts w:ascii="Times New Roman" w:hAnsi="Times New Roman" w:cs="Times New Roman"/>
          <w:sz w:val="24"/>
          <w:szCs w:val="24"/>
        </w:rPr>
        <w:t xml:space="preserve">rando a necessidade de </w:t>
      </w:r>
      <w:r>
        <w:rPr>
          <w:rFonts w:ascii="Times New Roman" w:hAnsi="Times New Roman" w:cs="Times New Roman"/>
          <w:sz w:val="24"/>
          <w:szCs w:val="24"/>
        </w:rPr>
        <w:t>realizar estudo técnico e jurídico para viabilidade de isenção da taxa de coleta de lixo às instituições sem fins lucrativos no âmbito do município de Nova Xavantina – MT.</w:t>
      </w:r>
    </w:p>
    <w:p w:rsidR="0037742E" w:rsidRPr="0037742E" w:rsidRDefault="001B6412" w:rsidP="0044653D">
      <w:pPr>
        <w:jc w:val="both"/>
        <w:rPr>
          <w:rFonts w:ascii="Cambria Math" w:hAnsi="Cambria Math" w:cs="Times New Roman"/>
          <w:b/>
          <w:sz w:val="24"/>
          <w:szCs w:val="24"/>
        </w:rPr>
      </w:pPr>
      <w:r w:rsidRPr="001B6412">
        <w:rPr>
          <w:rFonts w:ascii="Cambria Math" w:hAnsi="Cambria Math" w:cs="Times New Roman"/>
          <w:b/>
          <w:sz w:val="24"/>
          <w:szCs w:val="24"/>
        </w:rPr>
        <w:t xml:space="preserve">           </w:t>
      </w:r>
      <w:r w:rsidR="00265934">
        <w:rPr>
          <w:rFonts w:ascii="Cambria Math" w:hAnsi="Cambria Math" w:cs="Times New Roman"/>
          <w:b/>
          <w:sz w:val="24"/>
          <w:szCs w:val="24"/>
        </w:rPr>
        <w:t xml:space="preserve">                         </w:t>
      </w:r>
      <w:bookmarkStart w:id="0" w:name="_GoBack"/>
      <w:bookmarkEnd w:id="0"/>
      <w:r w:rsidRPr="001B6412">
        <w:rPr>
          <w:rFonts w:ascii="Cambria Math" w:hAnsi="Cambria Math" w:cs="Times New Roman"/>
          <w:b/>
          <w:sz w:val="24"/>
          <w:szCs w:val="24"/>
        </w:rPr>
        <w:t xml:space="preserve"> </w:t>
      </w:r>
      <w:r w:rsidR="005B67A4" w:rsidRPr="001B6412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37742E" w:rsidRPr="0037742E" w:rsidRDefault="0044653D" w:rsidP="004465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1441A">
        <w:rPr>
          <w:rFonts w:ascii="Times New Roman" w:hAnsi="Times New Roman" w:cs="Times New Roman"/>
          <w:sz w:val="24"/>
          <w:szCs w:val="24"/>
        </w:rPr>
        <w:t xml:space="preserve">Essa nossa indicação tem como principal justificativa o fato de </w:t>
      </w:r>
      <w:r>
        <w:rPr>
          <w:rFonts w:ascii="Times New Roman" w:hAnsi="Times New Roman" w:cs="Times New Roman"/>
          <w:sz w:val="24"/>
          <w:szCs w:val="24"/>
        </w:rPr>
        <w:t xml:space="preserve">atender a demanda/necessidade das instituições sem fins lucrativos. Atualmente, por força da Lei Federal nº 12.305, o município de Nova Xavantina MT, a partir do ano de 2022, instituiu a cobrança da taxa de coleta de lixo no âmbito do município. Considerando que as instituições sem fins lucrativos, têm dificuldades de ordem financeira para arcar com mais essa taxa/imposto e buscando aliviar essa cobrança, justifica a nossa indicação. </w:t>
      </w:r>
      <w:r w:rsidRPr="0041441A">
        <w:rPr>
          <w:rFonts w:ascii="Times New Roman" w:hAnsi="Times New Roman" w:cs="Times New Roman"/>
          <w:sz w:val="24"/>
          <w:szCs w:val="24"/>
        </w:rPr>
        <w:t>Assim, peço o apoio dos nobres Pares desta Casa de Leis para a aprovação desta nossa indicação.</w:t>
      </w:r>
    </w:p>
    <w:p w:rsidR="001B6412" w:rsidRPr="001B6412" w:rsidRDefault="001B6412" w:rsidP="0044653D">
      <w:pPr>
        <w:spacing w:after="0" w:line="240" w:lineRule="auto"/>
        <w:ind w:firstLine="1418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Sala das Sessões da Câmara Municipal</w:t>
      </w:r>
    </w:p>
    <w:p w:rsidR="001B6412" w:rsidRPr="001B6412" w:rsidRDefault="001B6412" w:rsidP="0044653D">
      <w:pPr>
        <w:spacing w:after="0" w:line="240" w:lineRule="auto"/>
        <w:ind w:left="708" w:firstLine="708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Palácio Adiel Antônio Ribeiro</w:t>
      </w:r>
    </w:p>
    <w:p w:rsidR="001B6412" w:rsidRPr="001B6412" w:rsidRDefault="00EF2A37" w:rsidP="0044653D">
      <w:pPr>
        <w:spacing w:after="0" w:line="240" w:lineRule="auto"/>
        <w:ind w:left="708" w:firstLine="708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Nova Xavantina-MT, 1</w:t>
      </w:r>
      <w:r w:rsidR="00265934">
        <w:rPr>
          <w:rFonts w:ascii="Cambria Math" w:eastAsia="Times New Roman" w:hAnsi="Cambria Math" w:cs="Times New Roman"/>
          <w:b/>
          <w:sz w:val="24"/>
          <w:szCs w:val="24"/>
        </w:rPr>
        <w:t>6</w:t>
      </w:r>
      <w:r w:rsidR="001B6412">
        <w:rPr>
          <w:rFonts w:ascii="Cambria Math" w:eastAsia="Times New Roman" w:hAnsi="Cambria Math" w:cs="Times New Roman"/>
          <w:b/>
          <w:sz w:val="24"/>
          <w:szCs w:val="24"/>
        </w:rPr>
        <w:t xml:space="preserve"> de novembro</w:t>
      </w:r>
      <w:r w:rsidR="001B6412"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de 2022.</w:t>
      </w:r>
    </w:p>
    <w:p w:rsidR="001B6412" w:rsidRPr="001B6412" w:rsidRDefault="001B6412" w:rsidP="0044653D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1B6412" w:rsidRPr="001B6412" w:rsidRDefault="001B6412" w:rsidP="0044653D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44653D" w:rsidP="0044653D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</w:t>
      </w:r>
      <w:r w:rsidR="001B6412" w:rsidRPr="001B6412">
        <w:rPr>
          <w:rFonts w:ascii="Cambria Math" w:eastAsia="Times New Roman" w:hAnsi="Cambria Math" w:cs="Times New Roman"/>
          <w:b/>
          <w:sz w:val="24"/>
          <w:szCs w:val="24"/>
        </w:rPr>
        <w:t>EDNALDO FRAGAS DA SILVA (Quatizinho)</w:t>
      </w:r>
    </w:p>
    <w:p w:rsidR="001B6412" w:rsidRPr="001B6412" w:rsidRDefault="001B6412" w:rsidP="0044653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ab/>
        <w:t xml:space="preserve">                        Vereador</w:t>
      </w:r>
    </w:p>
    <w:p w:rsidR="001B6412" w:rsidRPr="001B6412" w:rsidRDefault="001B6412" w:rsidP="0044653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44653D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44653D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Adriano Laurindo da Silva        </w:t>
      </w:r>
      <w:r w:rsidR="00707E11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</w:t>
      </w: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Paulo Cesar Trindade</w:t>
      </w:r>
    </w:p>
    <w:p w:rsidR="001B6412" w:rsidRPr="001B6412" w:rsidRDefault="001B6412" w:rsidP="0044653D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Vereador                                   </w:t>
      </w:r>
      <w:r w:rsidR="00707E11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</w:t>
      </w: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</w:t>
      </w:r>
      <w:proofErr w:type="spellStart"/>
      <w:r w:rsidRPr="001B6412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1B6412" w:rsidRPr="001B6412" w:rsidRDefault="001B6412" w:rsidP="0044653D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44653D">
      <w:pPr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Carlos Antônio Cunha Resende</w:t>
      </w:r>
    </w:p>
    <w:p w:rsidR="001B6412" w:rsidRPr="001B6412" w:rsidRDefault="001B6412" w:rsidP="0044653D">
      <w:pPr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Vereador</w:t>
      </w:r>
    </w:p>
    <w:p w:rsidR="001B6412" w:rsidRDefault="001B6412" w:rsidP="0044653D">
      <w:pPr>
        <w:jc w:val="both"/>
      </w:pPr>
    </w:p>
    <w:sectPr w:rsidR="001B6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A4"/>
    <w:rsid w:val="001B6412"/>
    <w:rsid w:val="00265934"/>
    <w:rsid w:val="0037742E"/>
    <w:rsid w:val="0044653D"/>
    <w:rsid w:val="005B67A4"/>
    <w:rsid w:val="00634499"/>
    <w:rsid w:val="00707E11"/>
    <w:rsid w:val="00E935A2"/>
    <w:rsid w:val="00E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2022-11-10T20:59:00Z</cp:lastPrinted>
  <dcterms:created xsi:type="dcterms:W3CDTF">2022-10-28T15:35:00Z</dcterms:created>
  <dcterms:modified xsi:type="dcterms:W3CDTF">2022-11-10T20:59:00Z</dcterms:modified>
</cp:coreProperties>
</file>