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B65" w:rsidRDefault="00342B65" w:rsidP="00342B65">
      <w:pPr>
        <w:spacing w:after="0"/>
        <w:rPr>
          <w:rFonts w:ascii="Cambria" w:hAnsi="Cambria"/>
          <w:b/>
          <w:sz w:val="24"/>
          <w:szCs w:val="24"/>
        </w:rPr>
      </w:pPr>
    </w:p>
    <w:p w:rsidR="00342B65" w:rsidRDefault="00342B65" w:rsidP="00342B65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INDICAÇÃO N° 2</w:t>
      </w:r>
      <w:r>
        <w:rPr>
          <w:rFonts w:ascii="Cambria" w:hAnsi="Cambria"/>
          <w:b/>
          <w:sz w:val="24"/>
          <w:szCs w:val="24"/>
        </w:rPr>
        <w:t>64/2022</w:t>
      </w:r>
    </w:p>
    <w:p w:rsidR="00342B65" w:rsidRDefault="00342B65" w:rsidP="00342B65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AUTOR: EDNALDO FRAGAS (Quatizinho)</w:t>
      </w:r>
    </w:p>
    <w:p w:rsidR="00342B65" w:rsidRDefault="00342B65" w:rsidP="00342B65">
      <w:pPr>
        <w:spacing w:after="0"/>
        <w:rPr>
          <w:rFonts w:ascii="Cambria" w:hAnsi="Cambria"/>
          <w:b/>
          <w:sz w:val="24"/>
          <w:szCs w:val="24"/>
        </w:rPr>
      </w:pPr>
    </w:p>
    <w:p w:rsidR="00342B65" w:rsidRDefault="00342B65" w:rsidP="00342B65">
      <w:pPr>
        <w:spacing w:after="0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Senhor Presidente</w:t>
      </w:r>
    </w:p>
    <w:p w:rsidR="00342B65" w:rsidRDefault="00342B65" w:rsidP="00342B65">
      <w:pPr>
        <w:spacing w:after="0"/>
        <w:ind w:left="708" w:firstLine="708"/>
        <w:rPr>
          <w:rFonts w:ascii="Times New Roman" w:hAnsi="Times New Roman"/>
          <w:sz w:val="24"/>
          <w:szCs w:val="24"/>
        </w:rPr>
      </w:pPr>
    </w:p>
    <w:p w:rsidR="00342B65" w:rsidRDefault="00342B65" w:rsidP="00342B6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De acordo com o Regimento Interno desta Casa de Leis, depois de ouvido o soberano Plenário, solicitamos a V. Exa</w:t>
      </w:r>
      <w:proofErr w:type="gramStart"/>
      <w:r>
        <w:rPr>
          <w:rFonts w:ascii="Times New Roman" w:hAnsi="Times New Roman"/>
          <w:sz w:val="24"/>
          <w:szCs w:val="24"/>
        </w:rPr>
        <w:t>.,</w:t>
      </w:r>
      <w:proofErr w:type="gramEnd"/>
      <w:r>
        <w:rPr>
          <w:rFonts w:ascii="Times New Roman" w:hAnsi="Times New Roman"/>
          <w:sz w:val="24"/>
          <w:szCs w:val="24"/>
        </w:rPr>
        <w:t xml:space="preserve"> seja encaminhado expediente ao Deputado Federal Carlos Bezerra (MDB/MT), com cópia a Secretaria de Estado de Agricultura Familiar – SEAF/MT, com cópia a Companhia </w:t>
      </w:r>
      <w:proofErr w:type="spellStart"/>
      <w:r>
        <w:rPr>
          <w:rFonts w:ascii="Times New Roman" w:hAnsi="Times New Roman"/>
          <w:sz w:val="24"/>
          <w:szCs w:val="24"/>
        </w:rPr>
        <w:t>Matogrossense</w:t>
      </w:r>
      <w:proofErr w:type="spellEnd"/>
      <w:r>
        <w:rPr>
          <w:rFonts w:ascii="Times New Roman" w:hAnsi="Times New Roman"/>
          <w:sz w:val="24"/>
          <w:szCs w:val="24"/>
        </w:rPr>
        <w:t xml:space="preserve"> de Mineração – METAMAT, com cópia ao Prefeito Municipal, mostrando a necessidade de realizar a perfuração de poços artesianos nas seguintes associações: Associação dos Produtores Rurais Beira Rio – NX, CNPJ: 04.601.612/0001-90; Associação de Moradores e Produtores da Agricultura Familiar do Vale do Ribeirão Antártico – AMPA, CNPJ: 43.903.332/0001-99 e Associação dos Pequenos Produtores Rurais do P A Santa Célia – CNPJ: 02.273.486/0001-67, todas as associações voltadas para o atendimento/fortalecimento da agricultura familiar e localizadas no município de Nova Xavantina – MT. </w:t>
      </w:r>
    </w:p>
    <w:p w:rsidR="00342B65" w:rsidRDefault="00342B65" w:rsidP="00342B65">
      <w:pPr>
        <w:spacing w:after="0"/>
        <w:rPr>
          <w:rFonts w:ascii="Times New Roman" w:hAnsi="Times New Roman"/>
          <w:sz w:val="24"/>
          <w:szCs w:val="24"/>
        </w:rPr>
      </w:pPr>
    </w:p>
    <w:p w:rsidR="00342B65" w:rsidRDefault="00342B65" w:rsidP="00342B65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 xml:space="preserve">J U S T I F I C A T I V A </w:t>
      </w:r>
      <w:bookmarkStart w:id="0" w:name="_GoBack"/>
      <w:bookmarkEnd w:id="0"/>
    </w:p>
    <w:p w:rsidR="00342B65" w:rsidRDefault="00342B65" w:rsidP="00342B65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342B65" w:rsidRDefault="00342B65" w:rsidP="00342B6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="Arial" w:hAnsi="Arial" w:cs="Arial"/>
          <w:color w:val="202124"/>
          <w:shd w:val="clear" w:color="auto" w:fill="FFFFFF"/>
        </w:rPr>
        <w:t> </w:t>
      </w:r>
      <w:r>
        <w:rPr>
          <w:rFonts w:ascii="Times New Roman" w:hAnsi="Times New Roman"/>
          <w:bCs/>
          <w:sz w:val="24"/>
          <w:szCs w:val="24"/>
        </w:rPr>
        <w:t xml:space="preserve">Essa nossa indicação tem como principal justificativa o fato de </w:t>
      </w:r>
      <w:r>
        <w:rPr>
          <w:rFonts w:ascii="Times New Roman" w:hAnsi="Times New Roman"/>
          <w:sz w:val="24"/>
          <w:szCs w:val="24"/>
        </w:rPr>
        <w:t xml:space="preserve">atender a demanda/necessidades das Associações de moradores/produtores rurais da Agricultura Familiar que nos procurou para fazer essa solicitação. Com a disponibilidade dos poços artesianos nos projetos de assentamentos, a tendência que as comunidades instalam o sistema de irrigação nas propriedades, o aumenta a produção de alimentos e na prática melhora as condições de vida dos produtores rurais. </w:t>
      </w:r>
      <w:r>
        <w:rPr>
          <w:rFonts w:ascii="Times New Roman" w:hAnsi="Times New Roman"/>
          <w:sz w:val="24"/>
          <w:szCs w:val="24"/>
          <w:lang w:eastAsia="pt-BR"/>
        </w:rPr>
        <w:t>Assim peço o apoio dos nobres pares desta Casa de Leis para a aprovação desta nossa indicação.</w:t>
      </w:r>
    </w:p>
    <w:p w:rsidR="00342B65" w:rsidRDefault="00342B65" w:rsidP="00342B65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2B65" w:rsidRDefault="00342B65" w:rsidP="00342B65">
      <w:pPr>
        <w:spacing w:after="0" w:line="240" w:lineRule="auto"/>
        <w:ind w:firstLine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Sala das Sessões da Câmara Municipal</w:t>
      </w:r>
    </w:p>
    <w:p w:rsidR="00342B65" w:rsidRDefault="00342B65" w:rsidP="00342B65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Palácio Adiel Antônio Ribeiro</w:t>
      </w:r>
    </w:p>
    <w:p w:rsidR="00342B65" w:rsidRDefault="00342B65" w:rsidP="00342B65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Nova Xavantina-MT, 29 de agosto de 2022.</w:t>
      </w:r>
    </w:p>
    <w:p w:rsidR="00342B65" w:rsidRDefault="00342B65" w:rsidP="00342B65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2B65" w:rsidRDefault="00342B65" w:rsidP="00342B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2B65" w:rsidRDefault="00342B65" w:rsidP="00342B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EDNALDO FRAGAS DA SILVA (Quatizinho)</w:t>
      </w:r>
    </w:p>
    <w:p w:rsidR="00342B65" w:rsidRDefault="00342B65" w:rsidP="00342B65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             Vereador</w:t>
      </w:r>
    </w:p>
    <w:p w:rsidR="00342B65" w:rsidRDefault="00342B65" w:rsidP="00342B65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42B65" w:rsidRDefault="00342B65" w:rsidP="00342B65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42B65" w:rsidRDefault="00342B65" w:rsidP="00342B65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Adriano Laurindo da Silva                                                      Paulo Cesar Trindade                                                                                 Vereador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Vereador</w:t>
      </w:r>
      <w:proofErr w:type="spellEnd"/>
    </w:p>
    <w:p w:rsidR="00342B65" w:rsidRDefault="00342B65" w:rsidP="00342B65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2B65" w:rsidRDefault="00342B65" w:rsidP="00342B65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F57CC" w:rsidRDefault="00EF57CC"/>
    <w:sectPr w:rsidR="00EF57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B65"/>
    <w:rsid w:val="00342B65"/>
    <w:rsid w:val="00EF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B65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B65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1698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2022-08-26T15:30:00Z</dcterms:created>
  <dcterms:modified xsi:type="dcterms:W3CDTF">2022-08-26T15:32:00Z</dcterms:modified>
</cp:coreProperties>
</file>