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692" w:rsidRDefault="00071692" w:rsidP="00071692">
      <w:pPr>
        <w:spacing w:after="0"/>
        <w:rPr>
          <w:rFonts w:ascii="Cambria" w:hAnsi="Cambria"/>
          <w:b/>
          <w:sz w:val="24"/>
          <w:szCs w:val="24"/>
        </w:rPr>
      </w:pPr>
      <w:r>
        <w:rPr>
          <w:rFonts w:ascii="Cambria" w:hAnsi="Cambria"/>
          <w:b/>
          <w:sz w:val="24"/>
          <w:szCs w:val="24"/>
        </w:rPr>
        <w:t>INDICAÇÃO N° 190/2022</w:t>
      </w:r>
    </w:p>
    <w:p w:rsidR="00071692" w:rsidRDefault="00071692" w:rsidP="00071692">
      <w:pPr>
        <w:spacing w:after="0"/>
        <w:rPr>
          <w:rFonts w:ascii="Cambria" w:hAnsi="Cambria"/>
          <w:b/>
          <w:sz w:val="24"/>
          <w:szCs w:val="24"/>
        </w:rPr>
      </w:pPr>
      <w:r>
        <w:rPr>
          <w:rFonts w:ascii="Cambria" w:hAnsi="Cambria"/>
          <w:b/>
          <w:sz w:val="24"/>
          <w:szCs w:val="24"/>
        </w:rPr>
        <w:t>AUTOR: EDNALDO FRAGAS DA SILVA (Quatizinho)</w:t>
      </w:r>
    </w:p>
    <w:p w:rsidR="00071692" w:rsidRDefault="00071692" w:rsidP="00071692">
      <w:pPr>
        <w:spacing w:after="0"/>
        <w:rPr>
          <w:rFonts w:ascii="Cambria" w:hAnsi="Cambria"/>
          <w:b/>
          <w:sz w:val="24"/>
          <w:szCs w:val="24"/>
        </w:rPr>
      </w:pPr>
    </w:p>
    <w:p w:rsidR="00071692" w:rsidRDefault="00071692" w:rsidP="00071692">
      <w:pPr>
        <w:spacing w:after="0"/>
        <w:ind w:firstLine="708"/>
        <w:rPr>
          <w:rFonts w:ascii="Times New Roman" w:hAnsi="Times New Roman"/>
          <w:sz w:val="24"/>
          <w:szCs w:val="24"/>
        </w:rPr>
      </w:pPr>
      <w:r>
        <w:rPr>
          <w:rFonts w:ascii="Times New Roman" w:hAnsi="Times New Roman"/>
          <w:sz w:val="24"/>
          <w:szCs w:val="24"/>
        </w:rPr>
        <w:t>Senhor Presidente</w:t>
      </w:r>
    </w:p>
    <w:p w:rsidR="00071692" w:rsidRDefault="00071692" w:rsidP="00071692">
      <w:pPr>
        <w:spacing w:after="0"/>
        <w:rPr>
          <w:rFonts w:ascii="Times New Roman" w:hAnsi="Times New Roman"/>
          <w:sz w:val="24"/>
          <w:szCs w:val="24"/>
        </w:rPr>
      </w:pPr>
    </w:p>
    <w:p w:rsidR="00071692" w:rsidRDefault="00071692" w:rsidP="00071692">
      <w:pPr>
        <w:spacing w:after="0" w:line="240" w:lineRule="auto"/>
        <w:ind w:firstLine="708"/>
        <w:jc w:val="both"/>
        <w:rPr>
          <w:rFonts w:ascii="Times New Roman" w:hAnsi="Times New Roman"/>
          <w:sz w:val="24"/>
          <w:szCs w:val="24"/>
        </w:rPr>
      </w:pPr>
      <w:r>
        <w:rPr>
          <w:rFonts w:ascii="Times New Roman" w:hAnsi="Times New Roman"/>
          <w:sz w:val="24"/>
          <w:szCs w:val="24"/>
        </w:rPr>
        <w:t xml:space="preserve">De acordo com o Regimento Interno desta Casa de Leis, depois de ouvido o soberano Plenário, solicitamos a V. Exa., que seja encaminhado expediente ao Prefeito Municipal com cópia a Secretaria Municipal de Esportes e Lazer, mostrando a necessidade de realizar melhorias na quadra esportiva da Praça Luiza Pereira dos Santos (pintura no piso, pintura nas traves dos gols, pintura nas calçadas entorno da praça, conserto dos alambrados, instalação de lixeiras), no município de Nova Xavantina – MT. </w:t>
      </w:r>
    </w:p>
    <w:p w:rsidR="00071692" w:rsidRDefault="00071692" w:rsidP="00071692">
      <w:pPr>
        <w:spacing w:after="0" w:line="240" w:lineRule="auto"/>
        <w:ind w:firstLine="708"/>
        <w:jc w:val="both"/>
        <w:rPr>
          <w:rFonts w:ascii="Times New Roman" w:hAnsi="Times New Roman"/>
          <w:sz w:val="24"/>
          <w:szCs w:val="24"/>
        </w:rPr>
      </w:pPr>
    </w:p>
    <w:p w:rsidR="00071692" w:rsidRDefault="00071692" w:rsidP="00071692">
      <w:pPr>
        <w:jc w:val="both"/>
        <w:rPr>
          <w:rFonts w:asciiTheme="majorHAnsi" w:hAnsiTheme="majorHAnsi"/>
          <w:b/>
          <w:sz w:val="24"/>
          <w:szCs w:val="24"/>
        </w:rPr>
      </w:pPr>
      <w:r>
        <w:rPr>
          <w:rFonts w:asciiTheme="majorHAnsi" w:hAnsiTheme="majorHAnsi"/>
          <w:b/>
          <w:sz w:val="24"/>
          <w:szCs w:val="24"/>
        </w:rPr>
        <w:t xml:space="preserve">    </w:t>
      </w:r>
      <w:r>
        <w:rPr>
          <w:rFonts w:asciiTheme="majorHAnsi" w:hAnsiTheme="majorHAnsi"/>
          <w:b/>
          <w:sz w:val="24"/>
          <w:szCs w:val="24"/>
        </w:rPr>
        <w:t xml:space="preserve">        </w:t>
      </w:r>
      <w:r>
        <w:rPr>
          <w:rFonts w:asciiTheme="majorHAnsi" w:hAnsiTheme="majorHAnsi"/>
          <w:b/>
          <w:sz w:val="24"/>
          <w:szCs w:val="24"/>
        </w:rPr>
        <w:t xml:space="preserve"> J U S T I F I C A T I V A </w:t>
      </w:r>
    </w:p>
    <w:p w:rsidR="00071692" w:rsidRDefault="00071692" w:rsidP="00071692">
      <w:pPr>
        <w:shd w:val="clear" w:color="auto" w:fill="FFFFFF"/>
        <w:spacing w:after="0"/>
        <w:ind w:firstLine="708"/>
        <w:jc w:val="both"/>
        <w:rPr>
          <w:rFonts w:ascii="Times New Roman" w:hAnsi="Times New Roman"/>
          <w:sz w:val="24"/>
          <w:szCs w:val="24"/>
        </w:rPr>
      </w:pPr>
      <w:r>
        <w:rPr>
          <w:rFonts w:ascii="Times New Roman" w:hAnsi="Times New Roman"/>
          <w:bCs/>
          <w:color w:val="000000"/>
          <w:sz w:val="24"/>
          <w:szCs w:val="24"/>
          <w:lang w:eastAsia="pt-BR"/>
        </w:rPr>
        <w:t xml:space="preserve">Essa nossa indicação tem como principal justificativa o fato atender </w:t>
      </w:r>
      <w:proofErr w:type="spellStart"/>
      <w:r>
        <w:rPr>
          <w:rFonts w:ascii="Times New Roman" w:hAnsi="Times New Roman"/>
          <w:bCs/>
          <w:color w:val="000000"/>
          <w:sz w:val="24"/>
          <w:szCs w:val="24"/>
          <w:lang w:eastAsia="pt-BR"/>
        </w:rPr>
        <w:t>a</w:t>
      </w:r>
      <w:proofErr w:type="spellEnd"/>
      <w:r>
        <w:rPr>
          <w:rFonts w:ascii="Times New Roman" w:hAnsi="Times New Roman"/>
          <w:bCs/>
          <w:color w:val="000000"/>
          <w:sz w:val="24"/>
          <w:szCs w:val="24"/>
          <w:lang w:eastAsia="pt-BR"/>
        </w:rPr>
        <w:t xml:space="preserve"> necessidade dos moradores/frequentadores e usuários dos espaços dessa praça para a realização de atividades esportivas/físicas. Atualmente, a praça/quadra esportiva precisa receber melhorias, principalmente no que se refere a pintura do piso, dos gols, nas calçadas entorno da praça, conserto dos alambrados e instalação de lixeiras. Visando dar melhores condições para a prática esportiva </w:t>
      </w:r>
      <w:r>
        <w:rPr>
          <w:rFonts w:ascii="Times New Roman" w:hAnsi="Times New Roman"/>
          <w:sz w:val="24"/>
          <w:szCs w:val="24"/>
        </w:rPr>
        <w:t xml:space="preserve">justifica o nosso pedido. </w:t>
      </w:r>
      <w:r>
        <w:rPr>
          <w:rFonts w:ascii="Times New Roman" w:hAnsi="Times New Roman"/>
          <w:sz w:val="24"/>
          <w:szCs w:val="24"/>
          <w:lang w:eastAsia="pt-BR"/>
        </w:rPr>
        <w:t>Assim peço o apoio dos nobres pares desta Casa de Leis para a aprovação desta nossa indicação.</w:t>
      </w:r>
      <w:r>
        <w:rPr>
          <w:rFonts w:ascii="Times New Roman" w:hAnsi="Times New Roman"/>
          <w:sz w:val="24"/>
          <w:szCs w:val="24"/>
        </w:rPr>
        <w:t xml:space="preserve"> </w:t>
      </w:r>
    </w:p>
    <w:p w:rsidR="00071692" w:rsidRDefault="00071692" w:rsidP="00071692">
      <w:pPr>
        <w:shd w:val="clear" w:color="auto" w:fill="FFFFFF"/>
        <w:spacing w:after="0"/>
        <w:ind w:firstLine="708"/>
        <w:jc w:val="both"/>
        <w:rPr>
          <w:rFonts w:ascii="Times New Roman" w:hAnsi="Times New Roman"/>
          <w:sz w:val="24"/>
          <w:szCs w:val="24"/>
        </w:rPr>
      </w:pPr>
    </w:p>
    <w:p w:rsidR="00071692" w:rsidRDefault="00071692" w:rsidP="00071692">
      <w:pPr>
        <w:shd w:val="clear" w:color="auto" w:fill="FFFFFF"/>
        <w:spacing w:after="0"/>
        <w:ind w:firstLine="708"/>
        <w:jc w:val="both"/>
        <w:rPr>
          <w:rFonts w:ascii="Times New Roman" w:hAnsi="Times New Roman"/>
          <w:sz w:val="24"/>
          <w:szCs w:val="24"/>
        </w:rPr>
      </w:pPr>
    </w:p>
    <w:p w:rsidR="00071692" w:rsidRDefault="00071692" w:rsidP="00071692">
      <w:pPr>
        <w:spacing w:after="0" w:line="240" w:lineRule="auto"/>
        <w:ind w:firstLine="1418"/>
        <w:rPr>
          <w:rFonts w:asciiTheme="majorHAnsi" w:hAnsiTheme="majorHAnsi"/>
          <w:b/>
        </w:rPr>
      </w:pPr>
      <w:r>
        <w:rPr>
          <w:rFonts w:asciiTheme="majorHAnsi" w:hAnsiTheme="majorHAnsi"/>
          <w:b/>
        </w:rPr>
        <w:t xml:space="preserve">                 Sala das Sessões da Câmara Municipal</w:t>
      </w:r>
    </w:p>
    <w:p w:rsidR="00071692" w:rsidRDefault="00071692" w:rsidP="00071692">
      <w:pPr>
        <w:spacing w:after="0" w:line="240" w:lineRule="auto"/>
        <w:jc w:val="center"/>
        <w:rPr>
          <w:rFonts w:asciiTheme="majorHAnsi" w:hAnsiTheme="majorHAnsi"/>
          <w:b/>
        </w:rPr>
      </w:pPr>
      <w:r>
        <w:rPr>
          <w:rFonts w:asciiTheme="majorHAnsi" w:hAnsiTheme="majorHAnsi"/>
          <w:b/>
        </w:rPr>
        <w:t>Palácio Adiel Antônio Ribeiro</w:t>
      </w:r>
    </w:p>
    <w:p w:rsidR="00071692" w:rsidRDefault="00071692" w:rsidP="00071692">
      <w:pPr>
        <w:spacing w:after="0" w:line="240" w:lineRule="auto"/>
        <w:jc w:val="center"/>
        <w:rPr>
          <w:rFonts w:asciiTheme="majorHAnsi" w:hAnsiTheme="majorHAnsi"/>
          <w:b/>
        </w:rPr>
      </w:pPr>
      <w:r>
        <w:rPr>
          <w:rFonts w:asciiTheme="majorHAnsi" w:hAnsiTheme="majorHAnsi"/>
          <w:b/>
        </w:rPr>
        <w:t>Nova Xavantina-MT, 06 de junho de 2022.</w:t>
      </w:r>
    </w:p>
    <w:p w:rsidR="00071692" w:rsidRDefault="00071692" w:rsidP="00071692">
      <w:pPr>
        <w:spacing w:after="0" w:line="240" w:lineRule="auto"/>
        <w:jc w:val="center"/>
        <w:rPr>
          <w:rFonts w:asciiTheme="majorHAnsi" w:hAnsiTheme="majorHAnsi"/>
          <w:b/>
        </w:rPr>
      </w:pPr>
      <w:bookmarkStart w:id="0" w:name="_GoBack"/>
      <w:bookmarkEnd w:id="0"/>
    </w:p>
    <w:p w:rsidR="00071692" w:rsidRDefault="00071692" w:rsidP="00071692">
      <w:pPr>
        <w:spacing w:after="0" w:line="240" w:lineRule="auto"/>
        <w:jc w:val="center"/>
        <w:rPr>
          <w:rFonts w:asciiTheme="majorHAnsi" w:hAnsiTheme="majorHAnsi"/>
          <w:b/>
        </w:rPr>
      </w:pPr>
    </w:p>
    <w:p w:rsidR="00071692" w:rsidRDefault="00071692" w:rsidP="00071692">
      <w:pPr>
        <w:spacing w:after="0" w:line="240" w:lineRule="auto"/>
        <w:jc w:val="center"/>
        <w:rPr>
          <w:rFonts w:asciiTheme="majorHAnsi" w:hAnsiTheme="majorHAnsi"/>
          <w:b/>
        </w:rPr>
      </w:pPr>
    </w:p>
    <w:p w:rsidR="00071692" w:rsidRDefault="00071692" w:rsidP="00071692">
      <w:pPr>
        <w:spacing w:after="0" w:line="240" w:lineRule="auto"/>
        <w:jc w:val="center"/>
        <w:rPr>
          <w:rFonts w:asciiTheme="majorHAnsi" w:hAnsiTheme="majorHAnsi"/>
          <w:b/>
        </w:rPr>
      </w:pPr>
      <w:r>
        <w:rPr>
          <w:rFonts w:asciiTheme="majorHAnsi" w:hAnsiTheme="majorHAnsi"/>
          <w:b/>
        </w:rPr>
        <w:t>EDNALDO FRAGAS DA SILVA (Quatizinho)</w:t>
      </w:r>
    </w:p>
    <w:p w:rsidR="00071692" w:rsidRDefault="00071692" w:rsidP="00071692">
      <w:pPr>
        <w:tabs>
          <w:tab w:val="left" w:pos="1418"/>
          <w:tab w:val="left" w:pos="2127"/>
        </w:tabs>
        <w:spacing w:after="0" w:line="240" w:lineRule="auto"/>
        <w:jc w:val="center"/>
        <w:rPr>
          <w:rFonts w:asciiTheme="majorHAnsi" w:hAnsiTheme="majorHAnsi"/>
          <w:b/>
        </w:rPr>
      </w:pPr>
      <w:r>
        <w:rPr>
          <w:rFonts w:asciiTheme="majorHAnsi" w:hAnsiTheme="majorHAnsi"/>
          <w:b/>
        </w:rPr>
        <w:t>Vereador</w:t>
      </w:r>
    </w:p>
    <w:p w:rsidR="00071692" w:rsidRDefault="00071692" w:rsidP="00071692">
      <w:pPr>
        <w:tabs>
          <w:tab w:val="left" w:pos="1418"/>
          <w:tab w:val="left" w:pos="2127"/>
        </w:tabs>
        <w:spacing w:after="0" w:line="240" w:lineRule="auto"/>
        <w:jc w:val="center"/>
        <w:rPr>
          <w:rFonts w:asciiTheme="majorHAnsi" w:hAnsiTheme="majorHAnsi"/>
          <w:b/>
        </w:rPr>
      </w:pPr>
    </w:p>
    <w:p w:rsidR="00071692" w:rsidRDefault="00071692" w:rsidP="00071692">
      <w:pPr>
        <w:tabs>
          <w:tab w:val="left" w:pos="1418"/>
          <w:tab w:val="left" w:pos="2127"/>
        </w:tabs>
        <w:spacing w:after="0" w:line="240" w:lineRule="auto"/>
        <w:jc w:val="center"/>
        <w:rPr>
          <w:rFonts w:asciiTheme="majorHAnsi" w:hAnsiTheme="majorHAnsi"/>
          <w:b/>
        </w:rPr>
      </w:pPr>
    </w:p>
    <w:p w:rsidR="00071692" w:rsidRDefault="00071692" w:rsidP="00071692">
      <w:pPr>
        <w:spacing w:after="0" w:line="240" w:lineRule="auto"/>
        <w:rPr>
          <w:rFonts w:asciiTheme="majorHAnsi" w:hAnsiTheme="majorHAnsi"/>
          <w:b/>
        </w:rPr>
      </w:pPr>
      <w:r>
        <w:rPr>
          <w:rFonts w:asciiTheme="majorHAnsi" w:hAnsiTheme="majorHAnsi"/>
          <w:b/>
        </w:rPr>
        <w:t xml:space="preserve">Adriano L. da Silva                                                                                          Paulo C. Trindade                                                                                </w:t>
      </w:r>
    </w:p>
    <w:p w:rsidR="00071692" w:rsidRDefault="00071692" w:rsidP="00071692">
      <w:pPr>
        <w:tabs>
          <w:tab w:val="left" w:pos="1005"/>
          <w:tab w:val="left" w:pos="7350"/>
        </w:tabs>
        <w:spacing w:after="0" w:line="240" w:lineRule="auto"/>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ab/>
        <w:t xml:space="preserve">               </w:t>
      </w:r>
    </w:p>
    <w:p w:rsidR="00071692" w:rsidRDefault="00071692" w:rsidP="00071692">
      <w:pPr>
        <w:tabs>
          <w:tab w:val="left" w:pos="1005"/>
        </w:tabs>
        <w:spacing w:after="0" w:line="240" w:lineRule="auto"/>
        <w:rPr>
          <w:rFonts w:asciiTheme="majorHAnsi" w:hAnsiTheme="majorHAnsi"/>
          <w:b/>
        </w:rPr>
      </w:pPr>
      <w:r>
        <w:rPr>
          <w:rFonts w:asciiTheme="majorHAnsi" w:hAnsiTheme="majorHAnsi"/>
          <w:b/>
        </w:rPr>
        <w:t xml:space="preserve">  </w:t>
      </w:r>
    </w:p>
    <w:p w:rsidR="00071692" w:rsidRDefault="00071692" w:rsidP="00071692">
      <w:pPr>
        <w:tabs>
          <w:tab w:val="left" w:pos="1005"/>
        </w:tabs>
        <w:spacing w:after="0" w:line="240" w:lineRule="auto"/>
        <w:jc w:val="center"/>
        <w:rPr>
          <w:rFonts w:asciiTheme="majorHAnsi" w:hAnsiTheme="majorHAnsi"/>
          <w:b/>
        </w:rPr>
      </w:pPr>
      <w:r>
        <w:rPr>
          <w:rFonts w:asciiTheme="majorHAnsi" w:hAnsiTheme="majorHAnsi"/>
          <w:b/>
        </w:rPr>
        <w:t>Carlos A. C. Resende</w:t>
      </w:r>
    </w:p>
    <w:p w:rsidR="00071692" w:rsidRDefault="00071692" w:rsidP="00071692">
      <w:pPr>
        <w:tabs>
          <w:tab w:val="left" w:pos="2370"/>
        </w:tabs>
        <w:spacing w:after="0" w:line="240" w:lineRule="auto"/>
        <w:jc w:val="center"/>
        <w:rPr>
          <w:rFonts w:asciiTheme="majorHAnsi" w:hAnsiTheme="majorHAnsi"/>
          <w:b/>
        </w:rPr>
      </w:pPr>
      <w:r>
        <w:rPr>
          <w:rFonts w:asciiTheme="majorHAnsi" w:hAnsiTheme="majorHAnsi"/>
          <w:b/>
        </w:rPr>
        <w:t>Vereador</w:t>
      </w:r>
    </w:p>
    <w:p w:rsidR="00071692" w:rsidRDefault="00071692" w:rsidP="00071692">
      <w:pPr>
        <w:shd w:val="clear" w:color="auto" w:fill="FFFFFF"/>
        <w:spacing w:after="0" w:line="240" w:lineRule="auto"/>
        <w:ind w:firstLine="708"/>
        <w:jc w:val="both"/>
        <w:rPr>
          <w:rFonts w:ascii="Times New Roman" w:hAnsi="Times New Roman"/>
          <w:sz w:val="24"/>
          <w:szCs w:val="24"/>
        </w:rPr>
      </w:pPr>
    </w:p>
    <w:p w:rsidR="00071692" w:rsidRDefault="00071692" w:rsidP="00071692">
      <w:pPr>
        <w:spacing w:after="0"/>
        <w:rPr>
          <w:rFonts w:ascii="Cambria" w:hAnsi="Cambria"/>
          <w:b/>
          <w:sz w:val="24"/>
          <w:szCs w:val="24"/>
        </w:rPr>
      </w:pPr>
    </w:p>
    <w:p w:rsidR="00071692" w:rsidRDefault="00071692" w:rsidP="00071692">
      <w:pPr>
        <w:spacing w:after="0"/>
        <w:rPr>
          <w:rFonts w:ascii="Cambria" w:hAnsi="Cambria"/>
          <w:b/>
          <w:sz w:val="24"/>
          <w:szCs w:val="24"/>
        </w:rPr>
      </w:pPr>
    </w:p>
    <w:p w:rsidR="00071692" w:rsidRDefault="00071692" w:rsidP="00071692">
      <w:pPr>
        <w:spacing w:after="0"/>
        <w:rPr>
          <w:rFonts w:ascii="Cambria" w:hAnsi="Cambria"/>
          <w:b/>
          <w:sz w:val="24"/>
          <w:szCs w:val="24"/>
        </w:rPr>
      </w:pPr>
    </w:p>
    <w:p w:rsidR="00071692" w:rsidRDefault="00071692" w:rsidP="00071692">
      <w:pPr>
        <w:spacing w:after="0"/>
        <w:rPr>
          <w:rFonts w:ascii="Cambria" w:hAnsi="Cambria"/>
          <w:b/>
          <w:sz w:val="24"/>
          <w:szCs w:val="24"/>
        </w:rPr>
      </w:pPr>
    </w:p>
    <w:p w:rsidR="00361565" w:rsidRDefault="00361565"/>
    <w:sectPr w:rsidR="003615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692"/>
    <w:rsid w:val="00071692"/>
    <w:rsid w:val="003615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5780"/>
  <w15:chartTrackingRefBased/>
  <w15:docId w15:val="{886D7054-4EAA-4A71-BC4B-54CAF9A4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692"/>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1501</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2022-06-03T14:01:00Z</dcterms:created>
  <dcterms:modified xsi:type="dcterms:W3CDTF">2022-06-03T14:01:00Z</dcterms:modified>
</cp:coreProperties>
</file>