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9D" w:rsidRDefault="00630B9D" w:rsidP="00630B9D">
      <w:pPr>
        <w:tabs>
          <w:tab w:val="center" w:pos="4252"/>
        </w:tabs>
        <w:rPr>
          <w:rFonts w:asciiTheme="majorHAnsi" w:hAnsiTheme="majorHAnsi"/>
          <w:b/>
          <w:sz w:val="26"/>
          <w:szCs w:val="26"/>
        </w:rPr>
      </w:pPr>
    </w:p>
    <w:p w:rsidR="00630B9D" w:rsidRPr="00FE2D4A" w:rsidRDefault="00630B9D" w:rsidP="00630B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184</w:t>
      </w:r>
      <w:r w:rsidRPr="00FE2D4A">
        <w:rPr>
          <w:rFonts w:asciiTheme="majorHAnsi" w:hAnsiTheme="majorHAnsi"/>
          <w:b/>
        </w:rPr>
        <w:t>/2022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AUTOR: ADRIANO LAURINDO DA SILVA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</w:p>
    <w:p w:rsidR="00630B9D" w:rsidRPr="00FE2D4A" w:rsidRDefault="00630B9D" w:rsidP="00630B9D">
      <w:pPr>
        <w:rPr>
          <w:rFonts w:asciiTheme="majorHAnsi" w:hAnsiTheme="majorHAnsi"/>
        </w:rPr>
      </w:pPr>
      <w:r w:rsidRPr="00FE2D4A">
        <w:rPr>
          <w:rFonts w:asciiTheme="majorHAnsi" w:hAnsiTheme="majorHAnsi"/>
        </w:rPr>
        <w:tab/>
      </w:r>
      <w:r w:rsidRPr="00FE2D4A">
        <w:rPr>
          <w:rFonts w:asciiTheme="majorHAnsi" w:hAnsiTheme="majorHAnsi"/>
        </w:rPr>
        <w:tab/>
        <w:t>Senhor Presidente</w:t>
      </w:r>
    </w:p>
    <w:p w:rsidR="00630B9D" w:rsidRPr="00FE2D4A" w:rsidRDefault="00630B9D" w:rsidP="00630B9D">
      <w:pPr>
        <w:ind w:firstLine="708"/>
        <w:rPr>
          <w:rFonts w:asciiTheme="majorHAnsi" w:hAnsiTheme="majorHAnsi"/>
        </w:rPr>
      </w:pPr>
    </w:p>
    <w:p w:rsidR="00630B9D" w:rsidRPr="00FE2D4A" w:rsidRDefault="00630B9D" w:rsidP="00630B9D">
      <w:pPr>
        <w:jc w:val="both"/>
        <w:rPr>
          <w:rFonts w:asciiTheme="majorHAnsi" w:hAnsiTheme="majorHAnsi"/>
        </w:rPr>
      </w:pPr>
      <w:r w:rsidRPr="00FE2D4A">
        <w:rPr>
          <w:rFonts w:asciiTheme="majorHAnsi" w:hAnsiTheme="majorHAnsi"/>
        </w:rPr>
        <w:tab/>
      </w:r>
      <w:r w:rsidRPr="00FE2D4A"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ao Secretário da Cidade no sentido de providenciar a troca de</w:t>
      </w:r>
      <w:r>
        <w:rPr>
          <w:rFonts w:asciiTheme="majorHAnsi" w:hAnsiTheme="majorHAnsi"/>
        </w:rPr>
        <w:t xml:space="preserve"> lâmpadas da iluminação pública</w:t>
      </w:r>
      <w:r w:rsidRPr="00FE2D4A">
        <w:rPr>
          <w:rFonts w:asciiTheme="majorHAnsi" w:hAnsiTheme="majorHAnsi"/>
        </w:rPr>
        <w:t xml:space="preserve"> as Ruas Oscar Niemayer, Governador Ponce d</w:t>
      </w:r>
      <w:r>
        <w:rPr>
          <w:rFonts w:asciiTheme="majorHAnsi" w:hAnsiTheme="majorHAnsi"/>
        </w:rPr>
        <w:t>e Arruda, Senador Filinto Muller,</w:t>
      </w:r>
      <w:r w:rsidRPr="00FE2D4A">
        <w:rPr>
          <w:rFonts w:asciiTheme="majorHAnsi" w:hAnsiTheme="majorHAnsi"/>
        </w:rPr>
        <w:t xml:space="preserve"> Rua Bartolomeu Bueno da Silva, Bairro Jardim Alvorada Setor </w:t>
      </w:r>
      <w:r w:rsidRPr="00FE2D4A">
        <w:rPr>
          <w:rFonts w:asciiTheme="majorHAnsi" w:hAnsiTheme="majorHAnsi"/>
        </w:rPr>
        <w:t>Xavantina colocando</w:t>
      </w:r>
      <w:r w:rsidRPr="00FE2D4A">
        <w:rPr>
          <w:rFonts w:asciiTheme="majorHAnsi" w:hAnsiTheme="majorHAnsi"/>
        </w:rPr>
        <w:t xml:space="preserve"> lâmpadas de LED na iluminação </w:t>
      </w:r>
      <w:r w:rsidRPr="00FE2D4A">
        <w:rPr>
          <w:rFonts w:asciiTheme="majorHAnsi" w:hAnsiTheme="majorHAnsi"/>
        </w:rPr>
        <w:t>Pública</w:t>
      </w:r>
      <w:r w:rsidRPr="00FE2D4A">
        <w:rPr>
          <w:rFonts w:asciiTheme="majorHAnsi" w:hAnsiTheme="majorHAnsi"/>
        </w:rPr>
        <w:t>.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</w:p>
    <w:p w:rsidR="00630B9D" w:rsidRPr="00FE2D4A" w:rsidRDefault="00630B9D" w:rsidP="00630B9D">
      <w:pPr>
        <w:jc w:val="both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ab/>
        <w:t xml:space="preserve">             J U S T I F I C A T I VA</w:t>
      </w:r>
    </w:p>
    <w:p w:rsidR="00630B9D" w:rsidRPr="00FE2D4A" w:rsidRDefault="00630B9D" w:rsidP="00630B9D">
      <w:pPr>
        <w:jc w:val="both"/>
        <w:rPr>
          <w:rFonts w:asciiTheme="majorHAnsi" w:hAnsiTheme="majorHAnsi"/>
          <w:b/>
        </w:rPr>
      </w:pPr>
    </w:p>
    <w:p w:rsidR="00630B9D" w:rsidRPr="00FE2D4A" w:rsidRDefault="00630B9D" w:rsidP="00630B9D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FE2D4A">
        <w:rPr>
          <w:rFonts w:asciiTheme="majorHAnsi" w:hAnsiTheme="majorHAnsi"/>
        </w:rPr>
        <w:t>Essa nossa indicação tem como principal justificativa o fato da economia de energia trata-se também do embelezamento da cidade. Assim peço o apoio dos nobres Pares desta Casa de Leis para a aprovação desta nossa Indicação.</w:t>
      </w:r>
    </w:p>
    <w:p w:rsidR="00630B9D" w:rsidRPr="00FE2D4A" w:rsidRDefault="00630B9D" w:rsidP="00630B9D">
      <w:pPr>
        <w:shd w:val="clear" w:color="auto" w:fill="FFFFFF"/>
        <w:jc w:val="both"/>
        <w:rPr>
          <w:rFonts w:asciiTheme="majorHAnsi" w:hAnsiTheme="majorHAnsi"/>
        </w:rPr>
      </w:pPr>
    </w:p>
    <w:p w:rsidR="00630B9D" w:rsidRPr="00FE2D4A" w:rsidRDefault="00630B9D" w:rsidP="00630B9D">
      <w:pPr>
        <w:jc w:val="center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Sala das Sessões da Câmara Municipal</w:t>
      </w:r>
    </w:p>
    <w:p w:rsidR="00630B9D" w:rsidRPr="00FE2D4A" w:rsidRDefault="00630B9D" w:rsidP="00630B9D">
      <w:pPr>
        <w:jc w:val="center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Palácio Adiel Antônio Ribeiro</w:t>
      </w:r>
    </w:p>
    <w:p w:rsidR="00630B9D" w:rsidRPr="00FE2D4A" w:rsidRDefault="00630B9D" w:rsidP="00630B9D">
      <w:pPr>
        <w:jc w:val="center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Nova Xavantina-MT, 06 de junho de 2022.</w:t>
      </w:r>
    </w:p>
    <w:p w:rsidR="00630B9D" w:rsidRPr="00FE2D4A" w:rsidRDefault="00630B9D" w:rsidP="00630B9D">
      <w:pPr>
        <w:jc w:val="both"/>
        <w:rPr>
          <w:rFonts w:asciiTheme="majorHAnsi" w:hAnsiTheme="majorHAnsi"/>
          <w:b/>
        </w:rPr>
      </w:pPr>
    </w:p>
    <w:p w:rsidR="00630B9D" w:rsidRPr="00FE2D4A" w:rsidRDefault="00630B9D" w:rsidP="00630B9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ADRIANO LAURINDO DA SILVA </w:t>
      </w:r>
    </w:p>
    <w:p w:rsidR="00630B9D" w:rsidRPr="00FE2D4A" w:rsidRDefault="00630B9D" w:rsidP="00630B9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Vereador</w:t>
      </w:r>
    </w:p>
    <w:p w:rsidR="00630B9D" w:rsidRPr="00FE2D4A" w:rsidRDefault="00630B9D" w:rsidP="00630B9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30B9D" w:rsidRPr="00FE2D4A" w:rsidRDefault="00630B9D" w:rsidP="00630B9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Paulo Cesar Trindade                          Sebastião Nunes de Oliveira (curica)</w:t>
      </w:r>
    </w:p>
    <w:p w:rsidR="00630B9D" w:rsidRPr="00FE2D4A" w:rsidRDefault="00630B9D" w:rsidP="00630B9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Pr="00FE2D4A"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 w:rsidRPr="00FE2D4A">
        <w:rPr>
          <w:rFonts w:asciiTheme="majorHAnsi" w:hAnsiTheme="majorHAnsi"/>
          <w:b/>
        </w:rPr>
        <w:t>Vereador</w:t>
      </w:r>
      <w:proofErr w:type="spellEnd"/>
    </w:p>
    <w:p w:rsidR="00630B9D" w:rsidRPr="00FE2D4A" w:rsidRDefault="00630B9D" w:rsidP="00630B9D">
      <w:pPr>
        <w:rPr>
          <w:rFonts w:asciiTheme="majorHAnsi" w:hAnsiTheme="majorHAnsi"/>
          <w:b/>
        </w:rPr>
      </w:pPr>
    </w:p>
    <w:p w:rsidR="00630B9D" w:rsidRPr="00FE2D4A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Willian M. Batista (</w:t>
      </w:r>
      <w:proofErr w:type="gramStart"/>
      <w:r w:rsidRPr="00FE2D4A">
        <w:rPr>
          <w:rFonts w:asciiTheme="majorHAnsi" w:hAnsiTheme="majorHAnsi"/>
          <w:b/>
        </w:rPr>
        <w:t xml:space="preserve">Bicudo)   </w:t>
      </w:r>
      <w:proofErr w:type="gramEnd"/>
      <w:r w:rsidRPr="00FE2D4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r w:rsidRPr="00FE2D4A">
        <w:rPr>
          <w:rFonts w:asciiTheme="majorHAnsi" w:hAnsiTheme="majorHAnsi"/>
          <w:b/>
        </w:rPr>
        <w:t xml:space="preserve"> Carlos A. C. Resende   </w:t>
      </w:r>
      <w:r>
        <w:rPr>
          <w:rFonts w:asciiTheme="majorHAnsi" w:hAnsiTheme="majorHAnsi"/>
          <w:b/>
        </w:rPr>
        <w:t xml:space="preserve"> </w:t>
      </w:r>
      <w:r w:rsidRPr="00FE2D4A">
        <w:rPr>
          <w:rFonts w:asciiTheme="majorHAnsi" w:hAnsiTheme="majorHAnsi"/>
          <w:b/>
        </w:rPr>
        <w:t xml:space="preserve">  Elias B. de Souza   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r w:rsidRPr="00FE2D4A">
        <w:rPr>
          <w:rFonts w:asciiTheme="majorHAnsi" w:hAnsiTheme="majorHAnsi"/>
          <w:b/>
        </w:rPr>
        <w:t xml:space="preserve"> Vereador                                        </w:t>
      </w:r>
      <w:proofErr w:type="spellStart"/>
      <w:r w:rsidRPr="00FE2D4A">
        <w:rPr>
          <w:rFonts w:asciiTheme="majorHAnsi" w:hAnsiTheme="majorHAnsi"/>
          <w:b/>
        </w:rPr>
        <w:t>Vereador</w:t>
      </w:r>
      <w:proofErr w:type="spellEnd"/>
      <w:r w:rsidRPr="00FE2D4A">
        <w:rPr>
          <w:rFonts w:asciiTheme="majorHAnsi" w:hAnsiTheme="majorHAnsi"/>
          <w:b/>
        </w:rPr>
        <w:t xml:space="preserve">                           </w:t>
      </w:r>
      <w:proofErr w:type="spellStart"/>
      <w:r w:rsidRPr="00FE2D4A">
        <w:rPr>
          <w:rFonts w:asciiTheme="majorHAnsi" w:hAnsiTheme="majorHAnsi"/>
          <w:b/>
        </w:rPr>
        <w:t>Vereador</w:t>
      </w:r>
      <w:proofErr w:type="spellEnd"/>
      <w:r w:rsidRPr="00FE2D4A">
        <w:rPr>
          <w:rFonts w:asciiTheme="majorHAnsi" w:hAnsiTheme="majorHAnsi"/>
          <w:b/>
        </w:rPr>
        <w:t xml:space="preserve">    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</w:p>
    <w:p w:rsidR="00630B9D" w:rsidRPr="00FE2D4A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     </w:t>
      </w:r>
    </w:p>
    <w:p w:rsidR="00630B9D" w:rsidRPr="00FE2D4A" w:rsidRDefault="00630B9D" w:rsidP="00630B9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 Edemundo A. G. das Reses</w:t>
      </w:r>
      <w:r>
        <w:rPr>
          <w:rFonts w:asciiTheme="majorHAnsi" w:hAnsiTheme="majorHAnsi"/>
          <w:b/>
        </w:rPr>
        <w:t xml:space="preserve">             </w:t>
      </w:r>
      <w:r w:rsidRPr="00FE2D4A">
        <w:rPr>
          <w:rFonts w:asciiTheme="majorHAnsi" w:hAnsiTheme="majorHAnsi"/>
          <w:b/>
        </w:rPr>
        <w:t xml:space="preserve">Jubio C. M. de Moraes (Jubinha  </w:t>
      </w:r>
    </w:p>
    <w:p w:rsidR="00630B9D" w:rsidRPr="00FE2D4A" w:rsidRDefault="00630B9D" w:rsidP="00630B9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  Vereador                                                    </w:t>
      </w:r>
      <w:proofErr w:type="spellStart"/>
      <w:r w:rsidRPr="00FE2D4A">
        <w:rPr>
          <w:rFonts w:asciiTheme="majorHAnsi" w:hAnsiTheme="majorHAnsi"/>
          <w:b/>
        </w:rPr>
        <w:t>Vereador</w:t>
      </w:r>
      <w:proofErr w:type="spellEnd"/>
      <w:r w:rsidRPr="00FE2D4A">
        <w:rPr>
          <w:rFonts w:asciiTheme="majorHAnsi" w:hAnsiTheme="majorHAnsi"/>
          <w:b/>
        </w:rPr>
        <w:t xml:space="preserve">     </w:t>
      </w:r>
    </w:p>
    <w:p w:rsidR="00630B9D" w:rsidRPr="00FE2D4A" w:rsidRDefault="00630B9D" w:rsidP="00630B9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              </w:t>
      </w:r>
    </w:p>
    <w:p w:rsidR="00630B9D" w:rsidRPr="00FE2D4A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>Anilton S. de Moura                            Jose A. da Silva (Nego)</w:t>
      </w:r>
    </w:p>
    <w:p w:rsidR="00630B9D" w:rsidRPr="00A70905" w:rsidRDefault="00630B9D" w:rsidP="00630B9D">
      <w:pPr>
        <w:tabs>
          <w:tab w:val="center" w:pos="4252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Vereado</w:t>
      </w:r>
      <w:r>
        <w:rPr>
          <w:rFonts w:asciiTheme="majorHAnsi" w:hAnsiTheme="majorHAnsi"/>
          <w:b/>
        </w:rPr>
        <w:t>r</w:t>
      </w:r>
      <w:r>
        <w:rPr>
          <w:rFonts w:asciiTheme="majorHAnsi" w:hAnsiTheme="majorHAnsi"/>
          <w:b/>
        </w:rPr>
        <w:t xml:space="preserve">                                               </w:t>
      </w:r>
      <w:r w:rsidRPr="00FE2D4A">
        <w:rPr>
          <w:rFonts w:asciiTheme="majorHAnsi" w:hAnsiTheme="majorHAnsi"/>
          <w:b/>
        </w:rPr>
        <w:t xml:space="preserve">    </w:t>
      </w:r>
      <w:proofErr w:type="spellStart"/>
      <w:r w:rsidRPr="00FE2D4A">
        <w:rPr>
          <w:rFonts w:asciiTheme="majorHAnsi" w:hAnsiTheme="majorHAnsi"/>
          <w:b/>
        </w:rPr>
        <w:t>Vereador</w:t>
      </w:r>
      <w:proofErr w:type="spellEnd"/>
    </w:p>
    <w:p w:rsidR="00630B9D" w:rsidRPr="00FE2D4A" w:rsidRDefault="00630B9D" w:rsidP="00630B9D">
      <w:pPr>
        <w:rPr>
          <w:rFonts w:asciiTheme="majorHAnsi" w:hAnsiTheme="majorHAnsi"/>
          <w:b/>
        </w:rPr>
      </w:pPr>
    </w:p>
    <w:p w:rsidR="00630B9D" w:rsidRDefault="00630B9D" w:rsidP="00630B9D">
      <w:pPr>
        <w:rPr>
          <w:rFonts w:asciiTheme="majorHAnsi" w:hAnsiTheme="majorHAnsi"/>
          <w:b/>
        </w:rPr>
      </w:pPr>
      <w:r w:rsidRPr="00FE2D4A">
        <w:rPr>
          <w:rFonts w:asciiTheme="majorHAnsi" w:hAnsiTheme="majorHAnsi"/>
          <w:b/>
        </w:rPr>
        <w:t xml:space="preserve">Ednaldo Fragas (Quatizinho)  </w:t>
      </w:r>
    </w:p>
    <w:p w:rsidR="00630B9D" w:rsidRDefault="00630B9D" w:rsidP="00630B9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bookmarkStart w:id="0" w:name="_GoBack"/>
      <w:bookmarkEnd w:id="0"/>
      <w:r w:rsidRPr="00FE2D4A">
        <w:rPr>
          <w:rFonts w:asciiTheme="majorHAnsi" w:hAnsiTheme="majorHAnsi"/>
          <w:b/>
        </w:rPr>
        <w:t xml:space="preserve">Vereador                                     </w:t>
      </w:r>
    </w:p>
    <w:p w:rsidR="004F2FD4" w:rsidRDefault="004F2FD4"/>
    <w:sectPr w:rsidR="004F2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9D"/>
    <w:rsid w:val="004F2FD4"/>
    <w:rsid w:val="006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68E"/>
  <w15:chartTrackingRefBased/>
  <w15:docId w15:val="{75158F55-46A7-42E3-AA40-736CFB8E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2022-06-03T13:46:00Z</dcterms:created>
  <dcterms:modified xsi:type="dcterms:W3CDTF">2022-06-03T13:49:00Z</dcterms:modified>
</cp:coreProperties>
</file>