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414" w:rsidRDefault="00EA6414" w:rsidP="00EA6414">
      <w:pPr>
        <w:rPr>
          <w:rFonts w:asciiTheme="majorHAnsi" w:hAnsiTheme="majorHAnsi"/>
          <w:b/>
        </w:rPr>
      </w:pPr>
      <w:r>
        <w:rPr>
          <w:rFonts w:asciiTheme="majorHAnsi" w:hAnsiTheme="majorHAnsi"/>
          <w:b/>
        </w:rPr>
        <w:t>INDICAÇÃO N°. 175/2022</w:t>
      </w:r>
    </w:p>
    <w:p w:rsidR="00EA6414" w:rsidRDefault="00EA6414" w:rsidP="00EA6414">
      <w:pPr>
        <w:rPr>
          <w:rFonts w:asciiTheme="majorHAnsi" w:hAnsiTheme="majorHAnsi"/>
          <w:b/>
        </w:rPr>
      </w:pPr>
      <w:r>
        <w:rPr>
          <w:rFonts w:asciiTheme="majorHAnsi" w:hAnsiTheme="majorHAnsi"/>
          <w:b/>
        </w:rPr>
        <w:t>AUTOR: SEBASTIÃO NUNES DE OLIVERA (Curica)</w:t>
      </w:r>
    </w:p>
    <w:p w:rsidR="00EA6414" w:rsidRDefault="00EA6414" w:rsidP="00EA6414">
      <w:pPr>
        <w:rPr>
          <w:rFonts w:asciiTheme="majorHAnsi" w:hAnsiTheme="majorHAnsi"/>
          <w:b/>
        </w:rPr>
      </w:pPr>
      <w:r>
        <w:rPr>
          <w:rFonts w:asciiTheme="majorHAnsi" w:hAnsiTheme="majorHAnsi"/>
          <w:b/>
        </w:rPr>
        <w:t xml:space="preserve">               </w:t>
      </w:r>
    </w:p>
    <w:p w:rsidR="00EA6414" w:rsidRDefault="00EA6414" w:rsidP="00EA6414">
      <w:pPr>
        <w:tabs>
          <w:tab w:val="left" w:pos="1080"/>
        </w:tabs>
        <w:rPr>
          <w:rFonts w:asciiTheme="majorHAnsi" w:hAnsiTheme="majorHAnsi"/>
          <w:b/>
        </w:rPr>
      </w:pPr>
      <w:r>
        <w:rPr>
          <w:rFonts w:asciiTheme="majorHAnsi" w:hAnsiTheme="majorHAnsi"/>
          <w:b/>
        </w:rPr>
        <w:t xml:space="preserve">                   </w:t>
      </w:r>
    </w:p>
    <w:p w:rsidR="00EA6414" w:rsidRDefault="00EA6414" w:rsidP="00EA6414">
      <w:pPr>
        <w:rPr>
          <w:rFonts w:asciiTheme="majorHAnsi" w:hAnsiTheme="majorHAnsi"/>
        </w:rPr>
      </w:pPr>
      <w:r>
        <w:rPr>
          <w:rFonts w:asciiTheme="majorHAnsi" w:hAnsiTheme="majorHAnsi"/>
        </w:rPr>
        <w:tab/>
      </w:r>
      <w:r>
        <w:rPr>
          <w:rFonts w:asciiTheme="majorHAnsi" w:hAnsiTheme="majorHAnsi"/>
        </w:rPr>
        <w:tab/>
        <w:t>Senhor Presidente</w:t>
      </w:r>
    </w:p>
    <w:p w:rsidR="00EA6414" w:rsidRDefault="00EA6414" w:rsidP="00EA6414">
      <w:pPr>
        <w:rPr>
          <w:rFonts w:asciiTheme="majorHAnsi" w:hAnsiTheme="majorHAnsi"/>
        </w:rPr>
      </w:pPr>
    </w:p>
    <w:p w:rsidR="00EA6414" w:rsidRDefault="00EA6414" w:rsidP="00EA6414">
      <w:pPr>
        <w:ind w:firstLine="1418"/>
        <w:jc w:val="both"/>
        <w:rPr>
          <w:rFonts w:asciiTheme="majorHAnsi" w:hAnsiTheme="majorHAnsi"/>
        </w:rPr>
      </w:pPr>
      <w:r>
        <w:rPr>
          <w:rFonts w:asciiTheme="majorHAnsi" w:hAnsiTheme="majorHAnsi"/>
        </w:rPr>
        <w:t xml:space="preserve">De acordo com o Regimento Interno desta Casa de Leis e depois de ouvido o Soberano Plenário solicita a V. Exa., que seja encaminhado expediente ao Prefeito Municipal com </w:t>
      </w:r>
      <w:r>
        <w:rPr>
          <w:rFonts w:asciiTheme="majorHAnsi" w:hAnsiTheme="majorHAnsi"/>
        </w:rPr>
        <w:t>cópia</w:t>
      </w:r>
      <w:r>
        <w:rPr>
          <w:rFonts w:asciiTheme="majorHAnsi" w:hAnsiTheme="majorHAnsi"/>
        </w:rPr>
        <w:t xml:space="preserve"> a Secretaria Municipal de Infraestrutura, mostrando a necessidade de fazer asfalto nas Ruas: Cristiano Ferreira da Costa e Eurico Teixeira Soares, todas no Bairro Industrial, na lateral e nos fundos do Ginásio de Esporte José Frederico Fernandes.  </w:t>
      </w:r>
    </w:p>
    <w:p w:rsidR="00EA6414" w:rsidRDefault="00EA6414" w:rsidP="00EA6414">
      <w:pPr>
        <w:ind w:firstLine="1418"/>
        <w:jc w:val="both"/>
        <w:rPr>
          <w:rFonts w:asciiTheme="majorHAnsi" w:hAnsiTheme="majorHAnsi"/>
          <w:b/>
        </w:rPr>
      </w:pPr>
    </w:p>
    <w:p w:rsidR="00EA6414" w:rsidRDefault="00EA6414" w:rsidP="00EA6414">
      <w:pPr>
        <w:jc w:val="both"/>
        <w:rPr>
          <w:rFonts w:asciiTheme="majorHAnsi" w:hAnsiTheme="majorHAnsi"/>
          <w:b/>
        </w:rPr>
      </w:pPr>
      <w:r>
        <w:rPr>
          <w:rFonts w:asciiTheme="majorHAnsi" w:hAnsiTheme="majorHAnsi"/>
          <w:b/>
        </w:rPr>
        <w:tab/>
        <w:t xml:space="preserve">              J U S T I F I C A T I VA</w:t>
      </w:r>
    </w:p>
    <w:p w:rsidR="00EA6414" w:rsidRDefault="00EA6414" w:rsidP="00EA6414">
      <w:pPr>
        <w:pStyle w:val="NormalWeb"/>
        <w:ind w:firstLine="1418"/>
        <w:jc w:val="both"/>
        <w:rPr>
          <w:rFonts w:asciiTheme="majorHAnsi" w:hAnsiTheme="majorHAnsi"/>
        </w:rPr>
      </w:pPr>
      <w:r>
        <w:rPr>
          <w:rFonts w:asciiTheme="majorHAnsi" w:hAnsiTheme="majorHAnsi"/>
        </w:rPr>
        <w:t>Essa nossa indicação tem como objetivo melhorar visualmente os arredores do Ginásio e melhorar o acesso dos moradores que ali residem. Neste sentido, solicito aos nossos responsáveis que atenda esse nosso pedido para melhorar nossa cidade zelando pela qualidade de vida de nossos munícipes. Assim peço o apoio dos nobres Pares desta Casa de Leis para a aprovação desta nossa indicação.</w:t>
      </w:r>
    </w:p>
    <w:p w:rsidR="00EA6414" w:rsidRDefault="00EA6414" w:rsidP="00EA6414">
      <w:pPr>
        <w:jc w:val="center"/>
        <w:rPr>
          <w:rFonts w:asciiTheme="majorHAnsi" w:hAnsiTheme="majorHAnsi"/>
          <w:b/>
        </w:rPr>
      </w:pPr>
      <w:r>
        <w:rPr>
          <w:rFonts w:asciiTheme="majorHAnsi" w:hAnsiTheme="majorHAnsi"/>
          <w:b/>
        </w:rPr>
        <w:t>Sala das Sessões da Câmara Municipal</w:t>
      </w:r>
    </w:p>
    <w:p w:rsidR="00EA6414" w:rsidRDefault="00EA6414" w:rsidP="00EA6414">
      <w:pPr>
        <w:jc w:val="center"/>
        <w:rPr>
          <w:rFonts w:asciiTheme="majorHAnsi" w:hAnsiTheme="majorHAnsi"/>
          <w:b/>
        </w:rPr>
      </w:pPr>
      <w:r>
        <w:rPr>
          <w:rFonts w:asciiTheme="majorHAnsi" w:hAnsiTheme="majorHAnsi"/>
          <w:b/>
        </w:rPr>
        <w:t>Palácio Adiel Antonio Ribeiro</w:t>
      </w:r>
    </w:p>
    <w:p w:rsidR="00EA6414" w:rsidRDefault="00EA6414" w:rsidP="00EA6414">
      <w:pPr>
        <w:jc w:val="center"/>
        <w:rPr>
          <w:rFonts w:asciiTheme="majorHAnsi" w:hAnsiTheme="majorHAnsi"/>
          <w:b/>
        </w:rPr>
      </w:pPr>
      <w:r>
        <w:rPr>
          <w:rFonts w:asciiTheme="majorHAnsi" w:hAnsiTheme="majorHAnsi"/>
          <w:b/>
        </w:rPr>
        <w:t>Nova Xavantina-MT, 23 de maio de 2022.</w:t>
      </w:r>
    </w:p>
    <w:p w:rsidR="00EA6414" w:rsidRDefault="00EA6414" w:rsidP="00EA6414">
      <w:pPr>
        <w:jc w:val="both"/>
        <w:rPr>
          <w:rFonts w:asciiTheme="majorHAnsi" w:hAnsiTheme="majorHAnsi"/>
          <w:b/>
        </w:rPr>
      </w:pPr>
    </w:p>
    <w:p w:rsidR="00EA6414" w:rsidRDefault="00EA6414" w:rsidP="00EA6414">
      <w:pPr>
        <w:tabs>
          <w:tab w:val="left" w:pos="1418"/>
          <w:tab w:val="left" w:pos="2127"/>
        </w:tabs>
        <w:jc w:val="center"/>
        <w:rPr>
          <w:rFonts w:asciiTheme="majorHAnsi" w:hAnsiTheme="majorHAnsi"/>
          <w:b/>
        </w:rPr>
      </w:pPr>
      <w:r>
        <w:rPr>
          <w:rFonts w:asciiTheme="majorHAnsi" w:hAnsiTheme="majorHAnsi"/>
          <w:b/>
        </w:rPr>
        <w:t>SEBASTIÃO NUNES DE OLIVERA (Curica)</w:t>
      </w:r>
    </w:p>
    <w:p w:rsidR="00EA6414" w:rsidRDefault="00EA6414" w:rsidP="00EA6414">
      <w:pPr>
        <w:tabs>
          <w:tab w:val="left" w:pos="1418"/>
          <w:tab w:val="left" w:pos="2127"/>
        </w:tabs>
        <w:jc w:val="center"/>
        <w:rPr>
          <w:rFonts w:asciiTheme="majorHAnsi" w:hAnsiTheme="majorHAnsi"/>
          <w:b/>
        </w:rPr>
      </w:pPr>
      <w:r>
        <w:rPr>
          <w:rFonts w:asciiTheme="majorHAnsi" w:hAnsiTheme="majorHAnsi"/>
          <w:b/>
        </w:rPr>
        <w:t>Vereador</w:t>
      </w:r>
    </w:p>
    <w:p w:rsidR="00EA6414" w:rsidRDefault="00EA6414" w:rsidP="00EA6414">
      <w:pPr>
        <w:tabs>
          <w:tab w:val="left" w:pos="1418"/>
          <w:tab w:val="left" w:pos="2127"/>
        </w:tabs>
        <w:jc w:val="center"/>
        <w:rPr>
          <w:rFonts w:asciiTheme="majorHAnsi" w:hAnsiTheme="majorHAnsi"/>
          <w:b/>
        </w:rPr>
      </w:pPr>
    </w:p>
    <w:p w:rsidR="00EA6414" w:rsidRDefault="00EA6414" w:rsidP="00EA6414">
      <w:pPr>
        <w:jc w:val="center"/>
        <w:rPr>
          <w:rFonts w:asciiTheme="majorHAnsi" w:hAnsiTheme="majorHAnsi"/>
          <w:b/>
        </w:rPr>
      </w:pPr>
      <w:r>
        <w:rPr>
          <w:rFonts w:asciiTheme="majorHAnsi" w:hAnsiTheme="majorHAnsi"/>
          <w:b/>
        </w:rPr>
        <w:t xml:space="preserve">Edemundo </w:t>
      </w:r>
      <w:proofErr w:type="spellStart"/>
      <w:r>
        <w:rPr>
          <w:rFonts w:asciiTheme="majorHAnsi" w:hAnsiTheme="majorHAnsi"/>
          <w:b/>
        </w:rPr>
        <w:t>A.G.dos</w:t>
      </w:r>
      <w:proofErr w:type="spellEnd"/>
      <w:r>
        <w:rPr>
          <w:rFonts w:asciiTheme="majorHAnsi" w:hAnsiTheme="majorHAnsi"/>
          <w:b/>
        </w:rPr>
        <w:t xml:space="preserve"> Reses        </w:t>
      </w:r>
      <w:r>
        <w:rPr>
          <w:rFonts w:asciiTheme="majorHAnsi" w:hAnsiTheme="majorHAnsi"/>
          <w:b/>
        </w:rPr>
        <w:t xml:space="preserve">  Anilton S. de </w:t>
      </w:r>
      <w:r>
        <w:rPr>
          <w:rFonts w:asciiTheme="majorHAnsi" w:hAnsiTheme="majorHAnsi"/>
          <w:b/>
        </w:rPr>
        <w:t xml:space="preserve">Moura           </w:t>
      </w:r>
      <w:r>
        <w:rPr>
          <w:rFonts w:asciiTheme="majorHAnsi" w:hAnsiTheme="majorHAnsi"/>
          <w:b/>
        </w:rPr>
        <w:t>Willian M. Batista (Bicudo)</w:t>
      </w:r>
    </w:p>
    <w:p w:rsidR="00EA6414" w:rsidRDefault="00EA6414" w:rsidP="00EA6414">
      <w:pPr>
        <w:tabs>
          <w:tab w:val="left" w:pos="6135"/>
        </w:tabs>
        <w:rPr>
          <w:rFonts w:asciiTheme="majorHAnsi" w:hAnsiTheme="majorHAnsi"/>
          <w:b/>
        </w:rPr>
      </w:pPr>
      <w:r>
        <w:rPr>
          <w:rFonts w:asciiTheme="majorHAnsi" w:hAnsiTheme="majorHAnsi"/>
          <w:b/>
        </w:rPr>
        <w:t xml:space="preserve">        Vereador                                   </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ab/>
        <w:t xml:space="preserve">           </w:t>
      </w:r>
      <w:r>
        <w:rPr>
          <w:rFonts w:asciiTheme="majorHAnsi" w:hAnsiTheme="majorHAnsi"/>
          <w:b/>
        </w:rPr>
        <w:t xml:space="preserve"> </w:t>
      </w:r>
      <w:proofErr w:type="spellStart"/>
      <w:r>
        <w:rPr>
          <w:rFonts w:asciiTheme="majorHAnsi" w:hAnsiTheme="majorHAnsi"/>
          <w:b/>
        </w:rPr>
        <w:t>Vereador</w:t>
      </w:r>
      <w:proofErr w:type="spellEnd"/>
    </w:p>
    <w:p w:rsidR="00EA6414" w:rsidRDefault="00EA6414" w:rsidP="00EA6414">
      <w:pPr>
        <w:rPr>
          <w:rFonts w:asciiTheme="majorHAnsi" w:hAnsiTheme="majorHAnsi"/>
          <w:b/>
        </w:rPr>
      </w:pPr>
    </w:p>
    <w:p w:rsidR="00EA6414" w:rsidRDefault="00EA6414" w:rsidP="00EA6414">
      <w:pPr>
        <w:rPr>
          <w:rFonts w:asciiTheme="majorHAnsi" w:hAnsiTheme="majorHAnsi"/>
          <w:b/>
        </w:rPr>
      </w:pPr>
      <w:r>
        <w:rPr>
          <w:rFonts w:asciiTheme="majorHAnsi" w:hAnsiTheme="majorHAnsi"/>
          <w:b/>
        </w:rPr>
        <w:t xml:space="preserve">Elias B. de Souza                        </w:t>
      </w:r>
      <w:r>
        <w:rPr>
          <w:rFonts w:asciiTheme="majorHAnsi" w:hAnsiTheme="majorHAnsi"/>
          <w:b/>
        </w:rPr>
        <w:t xml:space="preserve">                     </w:t>
      </w:r>
      <w:r>
        <w:rPr>
          <w:rFonts w:asciiTheme="majorHAnsi" w:hAnsiTheme="majorHAnsi"/>
          <w:b/>
        </w:rPr>
        <w:t xml:space="preserve">  José A. da Silva (Nego)</w:t>
      </w:r>
    </w:p>
    <w:p w:rsidR="00EA6414" w:rsidRDefault="00EA6414" w:rsidP="00EA6414">
      <w:pPr>
        <w:tabs>
          <w:tab w:val="left" w:pos="2370"/>
          <w:tab w:val="left" w:pos="3969"/>
          <w:tab w:val="left" w:pos="7088"/>
        </w:tabs>
        <w:rPr>
          <w:rFonts w:asciiTheme="majorHAnsi" w:hAnsiTheme="majorHAnsi"/>
          <w:b/>
        </w:rPr>
      </w:pPr>
      <w:r>
        <w:rPr>
          <w:rFonts w:asciiTheme="majorHAnsi" w:hAnsiTheme="majorHAnsi"/>
          <w:b/>
        </w:rPr>
        <w:t xml:space="preserve">        Vereador                                          </w:t>
      </w:r>
      <w:r>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p>
    <w:p w:rsidR="00EA6414" w:rsidRDefault="00EA6414" w:rsidP="00EA6414">
      <w:pPr>
        <w:rPr>
          <w:rFonts w:asciiTheme="majorHAnsi" w:hAnsiTheme="majorHAnsi"/>
        </w:rPr>
      </w:pPr>
    </w:p>
    <w:p w:rsidR="00EA6414" w:rsidRDefault="00EA6414" w:rsidP="00EA6414">
      <w:pPr>
        <w:tabs>
          <w:tab w:val="left" w:pos="993"/>
        </w:tabs>
        <w:rPr>
          <w:rFonts w:asciiTheme="majorHAnsi" w:hAnsiTheme="majorHAnsi"/>
          <w:b/>
        </w:rPr>
      </w:pPr>
      <w:r>
        <w:rPr>
          <w:rFonts w:asciiTheme="majorHAnsi" w:hAnsiTheme="majorHAnsi"/>
          <w:b/>
        </w:rPr>
        <w:t xml:space="preserve">Adriano L. da Silva                         </w:t>
      </w:r>
      <w:r>
        <w:rPr>
          <w:rFonts w:asciiTheme="majorHAnsi" w:hAnsiTheme="majorHAnsi"/>
          <w:b/>
        </w:rPr>
        <w:t xml:space="preserve">               </w:t>
      </w:r>
      <w:r>
        <w:rPr>
          <w:rFonts w:asciiTheme="majorHAnsi" w:hAnsiTheme="majorHAnsi"/>
          <w:b/>
        </w:rPr>
        <w:t xml:space="preserve">  Carlos A. C. Resende</w:t>
      </w:r>
    </w:p>
    <w:p w:rsidR="00EA6414" w:rsidRDefault="00EA6414" w:rsidP="00EA6414">
      <w:pPr>
        <w:tabs>
          <w:tab w:val="center" w:pos="4252"/>
        </w:tabs>
        <w:rPr>
          <w:rFonts w:asciiTheme="majorHAnsi" w:hAnsiTheme="majorHAnsi"/>
          <w:b/>
        </w:rPr>
      </w:pPr>
      <w:r>
        <w:rPr>
          <w:rFonts w:asciiTheme="majorHAnsi" w:hAnsiTheme="majorHAnsi"/>
          <w:b/>
        </w:rPr>
        <w:t xml:space="preserve">        Vereador                                           </w:t>
      </w:r>
      <w:r>
        <w:rPr>
          <w:rFonts w:asciiTheme="majorHAnsi" w:hAnsiTheme="majorHAnsi"/>
          <w:b/>
        </w:rPr>
        <w:t xml:space="preserve">                  </w:t>
      </w:r>
      <w:proofErr w:type="spellStart"/>
      <w:r>
        <w:rPr>
          <w:rFonts w:asciiTheme="majorHAnsi" w:hAnsiTheme="majorHAnsi"/>
          <w:b/>
        </w:rPr>
        <w:t>Vereador</w:t>
      </w:r>
      <w:proofErr w:type="spellEnd"/>
    </w:p>
    <w:p w:rsidR="00EA6414" w:rsidRDefault="00EA6414" w:rsidP="00EA6414">
      <w:pPr>
        <w:rPr>
          <w:rFonts w:asciiTheme="majorHAnsi" w:hAnsiTheme="majorHAnsi"/>
          <w:b/>
        </w:rPr>
      </w:pPr>
    </w:p>
    <w:p w:rsidR="00EA6414" w:rsidRDefault="00EA6414" w:rsidP="00EA6414">
      <w:pPr>
        <w:rPr>
          <w:rFonts w:asciiTheme="majorHAnsi" w:hAnsiTheme="majorHAnsi"/>
          <w:b/>
        </w:rPr>
      </w:pPr>
      <w:r>
        <w:rPr>
          <w:rFonts w:asciiTheme="majorHAnsi" w:hAnsiTheme="majorHAnsi"/>
          <w:b/>
        </w:rPr>
        <w:t xml:space="preserve">Paulo C. Trindade      </w:t>
      </w:r>
      <w:r>
        <w:rPr>
          <w:rFonts w:asciiTheme="majorHAnsi" w:hAnsiTheme="majorHAnsi"/>
          <w:b/>
        </w:rPr>
        <w:t xml:space="preserve">                              </w:t>
      </w:r>
      <w:r>
        <w:rPr>
          <w:rFonts w:asciiTheme="majorHAnsi" w:hAnsiTheme="majorHAnsi"/>
          <w:b/>
        </w:rPr>
        <w:t xml:space="preserve"> Jubio C. M. de Moraes (Jubinha) </w:t>
      </w:r>
    </w:p>
    <w:p w:rsidR="00EA6414" w:rsidRDefault="00EA6414" w:rsidP="00EA6414">
      <w:pPr>
        <w:tabs>
          <w:tab w:val="left" w:pos="7088"/>
        </w:tabs>
        <w:rPr>
          <w:rFonts w:asciiTheme="majorHAnsi" w:hAnsiTheme="majorHAnsi"/>
        </w:rPr>
      </w:pPr>
      <w:r>
        <w:rPr>
          <w:rFonts w:asciiTheme="majorHAnsi" w:hAnsiTheme="majorHAnsi"/>
          <w:b/>
        </w:rPr>
        <w:t xml:space="preserve">       Vereador                                             </w:t>
      </w:r>
      <w:r>
        <w:rPr>
          <w:rFonts w:asciiTheme="majorHAnsi" w:hAnsiTheme="majorHAnsi"/>
          <w:b/>
        </w:rPr>
        <w:t xml:space="preserve">                </w:t>
      </w:r>
      <w:bookmarkStart w:id="0" w:name="_GoBack"/>
      <w:bookmarkEnd w:id="0"/>
      <w:proofErr w:type="spellStart"/>
      <w:r>
        <w:rPr>
          <w:rFonts w:asciiTheme="majorHAnsi" w:hAnsiTheme="majorHAnsi"/>
          <w:b/>
        </w:rPr>
        <w:t>Vereador</w:t>
      </w:r>
      <w:proofErr w:type="spellEnd"/>
    </w:p>
    <w:p w:rsidR="00EA6414" w:rsidRDefault="00EA6414" w:rsidP="00EA6414">
      <w:pPr>
        <w:tabs>
          <w:tab w:val="left" w:pos="1418"/>
          <w:tab w:val="left" w:pos="2127"/>
        </w:tabs>
        <w:jc w:val="center"/>
        <w:rPr>
          <w:rFonts w:asciiTheme="majorHAnsi" w:hAnsiTheme="majorHAnsi"/>
        </w:rPr>
      </w:pPr>
    </w:p>
    <w:p w:rsidR="00BE3400" w:rsidRDefault="00BE3400"/>
    <w:sectPr w:rsidR="00BE34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14"/>
    <w:rsid w:val="00BE3400"/>
    <w:rsid w:val="00EA64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0F62"/>
  <w15:chartTrackingRefBased/>
  <w15:docId w15:val="{03DA1D00-847F-42B8-A234-94215954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41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64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1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1544</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2022-05-20T10:50:00Z</dcterms:created>
  <dcterms:modified xsi:type="dcterms:W3CDTF">2022-05-20T10:51:00Z</dcterms:modified>
</cp:coreProperties>
</file>