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6F" w:rsidRDefault="00DA4C6F" w:rsidP="00DA4C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093/2022</w:t>
      </w:r>
    </w:p>
    <w:p w:rsidR="00DA4C6F" w:rsidRDefault="00DA4C6F" w:rsidP="00DA4C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ADRIANO LAURINDO DA SILVA</w:t>
      </w:r>
    </w:p>
    <w:p w:rsidR="00DA4C6F" w:rsidRDefault="00DA4C6F" w:rsidP="00DA4C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WILLIAN MARIANO BATISTA (BICUDO)</w:t>
      </w:r>
    </w:p>
    <w:p w:rsidR="00DA4C6F" w:rsidRDefault="00DA4C6F" w:rsidP="00DA4C6F">
      <w:pPr>
        <w:rPr>
          <w:rFonts w:asciiTheme="majorHAnsi" w:hAnsiTheme="majorHAnsi"/>
          <w:b/>
        </w:rPr>
      </w:pPr>
    </w:p>
    <w:p w:rsidR="00DA4C6F" w:rsidRDefault="00DA4C6F" w:rsidP="00DA4C6F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A4C6F" w:rsidRDefault="00DA4C6F" w:rsidP="00DA4C6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A4C6F" w:rsidRDefault="00DA4C6F" w:rsidP="00DA4C6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Deputado Estadual </w:t>
      </w:r>
      <w:r>
        <w:rPr>
          <w:rFonts w:asciiTheme="majorHAnsi" w:eastAsiaTheme="minorHAnsi" w:hAnsiTheme="majorHAnsi"/>
          <w:lang w:eastAsia="en-US"/>
        </w:rPr>
        <w:t xml:space="preserve">Max </w:t>
      </w:r>
      <w:proofErr w:type="spellStart"/>
      <w:r>
        <w:rPr>
          <w:rFonts w:asciiTheme="majorHAnsi" w:eastAsiaTheme="minorHAnsi" w:hAnsiTheme="majorHAnsi"/>
          <w:lang w:eastAsia="en-US"/>
        </w:rPr>
        <w:t>Russi</w:t>
      </w:r>
      <w:proofErr w:type="spellEnd"/>
      <w:r>
        <w:rPr>
          <w:rFonts w:asciiTheme="majorHAnsi" w:hAnsiTheme="majorHAnsi"/>
        </w:rPr>
        <w:t xml:space="preserve">, com cópia ao Prefeito Municipal, </w:t>
      </w:r>
      <w:r>
        <w:rPr>
          <w:rFonts w:asciiTheme="majorHAnsi" w:eastAsiaTheme="minorHAnsi" w:hAnsiTheme="majorHAnsi"/>
          <w:lang w:eastAsia="en-US"/>
        </w:rPr>
        <w:t>no sentido de viabilizar recursos através de Emenda Parlamentar no valor de R$ 500.000,00 (quinhentos mil reais), para a</w:t>
      </w:r>
      <w:r>
        <w:rPr>
          <w:rFonts w:asciiTheme="majorHAnsi" w:hAnsiTheme="majorHAnsi"/>
        </w:rPr>
        <w:t xml:space="preserve"> aquisição de tratores, grade, calcareadeira, pulverizador, ensiladeira, carreta para trator, entre outros, que serão remetidos para a agricultura familiar do município de Nova Xavantina/MT.</w:t>
      </w:r>
    </w:p>
    <w:p w:rsidR="00DA4C6F" w:rsidRDefault="00DA4C6F" w:rsidP="00DA4C6F">
      <w:pPr>
        <w:jc w:val="both"/>
        <w:rPr>
          <w:rFonts w:asciiTheme="majorHAnsi" w:hAnsiTheme="majorHAnsi"/>
          <w:b/>
        </w:rPr>
      </w:pPr>
    </w:p>
    <w:p w:rsidR="00DA4C6F" w:rsidRDefault="00DA4C6F" w:rsidP="00DA4C6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DA4C6F" w:rsidRDefault="00DA4C6F" w:rsidP="00DA4C6F">
      <w:pPr>
        <w:jc w:val="both"/>
        <w:rPr>
          <w:rFonts w:asciiTheme="majorHAnsi" w:hAnsiTheme="majorHAnsi"/>
          <w:b/>
        </w:rPr>
      </w:pPr>
    </w:p>
    <w:p w:rsidR="00DA4C6F" w:rsidRDefault="00DA4C6F" w:rsidP="00DA4C6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atender as necessidades dos pequenos produtores rurais do nosso município, que sofrem diariamente com a falta de equipamentos agrícolas, e sabendo disso, busca-se melhoramento nas condições de trabalho para esses produtores da agricultura familiar. Assim peço o apoio dos nobres Pares desta Casa de Leis para a aprovação desta nossa indicação.</w:t>
      </w:r>
    </w:p>
    <w:p w:rsidR="00DA4C6F" w:rsidRDefault="00DA4C6F" w:rsidP="00DA4C6F">
      <w:pPr>
        <w:jc w:val="both"/>
        <w:rPr>
          <w:rFonts w:asciiTheme="majorHAnsi" w:hAnsiTheme="majorHAnsi"/>
        </w:rPr>
      </w:pPr>
    </w:p>
    <w:p w:rsidR="00DA4C6F" w:rsidRDefault="00DA4C6F" w:rsidP="00DA4C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A4C6F" w:rsidRDefault="00DA4C6F" w:rsidP="00DA4C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A4C6F" w:rsidRDefault="00DA4C6F" w:rsidP="00DA4C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DA4C6F" w:rsidRDefault="00DA4C6F" w:rsidP="00DA4C6F">
      <w:pPr>
        <w:jc w:val="both"/>
        <w:rPr>
          <w:rFonts w:asciiTheme="majorHAnsi" w:hAnsiTheme="majorHAnsi"/>
          <w:b/>
        </w:rPr>
      </w:pPr>
    </w:p>
    <w:p w:rsidR="00DA4C6F" w:rsidRDefault="00DA4C6F" w:rsidP="00DA4C6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WILLIAN MARIANO BATISTA (BICUDO)</w:t>
      </w:r>
    </w:p>
    <w:p w:rsidR="00DA4C6F" w:rsidRDefault="00DA4C6F" w:rsidP="00DA4C6F">
      <w:pPr>
        <w:tabs>
          <w:tab w:val="left" w:pos="1418"/>
          <w:tab w:val="left" w:pos="2127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4C6F" w:rsidRDefault="00DA4C6F" w:rsidP="00DA4C6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DA4C6F" w:rsidRDefault="00DA4C6F" w:rsidP="00DA4C6F">
      <w:pPr>
        <w:tabs>
          <w:tab w:val="left" w:pos="567"/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Carlos</w:t>
      </w:r>
      <w:r>
        <w:rPr>
          <w:rFonts w:asciiTheme="majorHAnsi" w:hAnsiTheme="majorHAnsi"/>
          <w:b/>
        </w:rPr>
        <w:t xml:space="preserve"> A. C. Resende             </w:t>
      </w:r>
      <w:r>
        <w:rPr>
          <w:rFonts w:asciiTheme="majorHAnsi" w:hAnsiTheme="majorHAnsi"/>
          <w:b/>
        </w:rPr>
        <w:t xml:space="preserve">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DA4C6F" w:rsidRDefault="00DA4C6F" w:rsidP="00DA4C6F">
      <w:pPr>
        <w:tabs>
          <w:tab w:val="left" w:pos="3402"/>
          <w:tab w:val="left" w:pos="6135"/>
          <w:tab w:val="left" w:pos="680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4C6F" w:rsidRDefault="00DA4C6F" w:rsidP="00DA4C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DA4C6F" w:rsidRDefault="00DA4C6F" w:rsidP="00DA4C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 Sebastião N. de Oliveira (Curica) </w:t>
      </w:r>
    </w:p>
    <w:p w:rsidR="00DA4C6F" w:rsidRDefault="00DA4C6F" w:rsidP="00DA4C6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  </w:t>
      </w:r>
      <w:r>
        <w:rPr>
          <w:rFonts w:asciiTheme="majorHAnsi" w:hAnsiTheme="majorHAnsi"/>
          <w:b/>
        </w:rPr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4C6F" w:rsidRDefault="00DA4C6F" w:rsidP="00DA4C6F">
      <w:pPr>
        <w:jc w:val="center"/>
        <w:rPr>
          <w:rFonts w:asciiTheme="majorHAnsi" w:hAnsiTheme="majorHAnsi"/>
        </w:rPr>
      </w:pPr>
    </w:p>
    <w:p w:rsidR="00DA4C6F" w:rsidRDefault="00DA4C6F" w:rsidP="00DA4C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>Ednaldo Fragas (Quatizinho)</w:t>
      </w:r>
    </w:p>
    <w:p w:rsidR="00DA4C6F" w:rsidRDefault="00DA4C6F" w:rsidP="00DA4C6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A4C6F" w:rsidRDefault="00DA4C6F" w:rsidP="00DA4C6F">
      <w:pPr>
        <w:rPr>
          <w:rFonts w:asciiTheme="majorHAnsi" w:hAnsiTheme="majorHAnsi"/>
          <w:b/>
        </w:rPr>
      </w:pPr>
    </w:p>
    <w:p w:rsidR="00DA4C6F" w:rsidRDefault="00DA4C6F" w:rsidP="00DA4C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DA4C6F" w:rsidRDefault="00DA4C6F" w:rsidP="00DA4C6F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</w:t>
      </w:r>
      <w:r>
        <w:rPr>
          <w:rFonts w:asciiTheme="majorHAnsi" w:hAnsiTheme="majorHAnsi"/>
          <w:b/>
        </w:rPr>
        <w:t xml:space="preserve">                        </w:t>
      </w:r>
      <w:bookmarkStart w:id="0" w:name="_GoBack"/>
      <w:bookmarkEnd w:id="0"/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D13E5" w:rsidRDefault="00DD13E5"/>
    <w:sectPr w:rsidR="00DD13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6F"/>
    <w:rsid w:val="00DA4C6F"/>
    <w:rsid w:val="00DD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30354-2E30-4205-807F-11E2BFBB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2022-04-01T12:42:00Z</dcterms:created>
  <dcterms:modified xsi:type="dcterms:W3CDTF">2022-04-01T12:44:00Z</dcterms:modified>
</cp:coreProperties>
</file>