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6B" w:rsidRDefault="0020316B" w:rsidP="002031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087/2022</w:t>
      </w:r>
    </w:p>
    <w:p w:rsidR="0020316B" w:rsidRDefault="0020316B" w:rsidP="002031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PAULO CESAR TRINDADE </w:t>
      </w:r>
    </w:p>
    <w:p w:rsidR="0020316B" w:rsidRDefault="0020316B" w:rsidP="0020316B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20316B" w:rsidRDefault="0020316B" w:rsidP="0020316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0316B" w:rsidRDefault="0020316B" w:rsidP="0020316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20316B" w:rsidRPr="002F7FC8" w:rsidRDefault="0020316B" w:rsidP="0020316B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Municipal, mostrando a</w:t>
      </w:r>
      <w:r w:rsidR="006C0CB0">
        <w:rPr>
          <w:rFonts w:asciiTheme="majorHAnsi" w:hAnsiTheme="majorHAnsi"/>
        </w:rPr>
        <w:t xml:space="preserve"> necessidade de colocar uma câme</w:t>
      </w:r>
      <w:r>
        <w:rPr>
          <w:rFonts w:asciiTheme="majorHAnsi" w:hAnsiTheme="majorHAnsi"/>
        </w:rPr>
        <w:t xml:space="preserve">ra de monitoramento depois do Córrego Salgadinho, para fazer o monitoramento da região da Ilha do Coco, Região do Antártico, Fazenda Ouro e Prata e as demais propriedades de Nova Xavantina – MT.  </w:t>
      </w:r>
    </w:p>
    <w:p w:rsidR="0020316B" w:rsidRDefault="0020316B" w:rsidP="0020316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20316B" w:rsidRDefault="0020316B" w:rsidP="0020316B">
      <w:pPr>
        <w:jc w:val="both"/>
        <w:rPr>
          <w:rFonts w:asciiTheme="majorHAnsi" w:hAnsiTheme="majorHAnsi"/>
          <w:b/>
        </w:rPr>
      </w:pPr>
    </w:p>
    <w:p w:rsidR="0020316B" w:rsidRDefault="0020316B" w:rsidP="0020316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esta é a única entrada que não possui um controle de entrada e sa</w:t>
      </w:r>
      <w:r w:rsidR="006C0CB0">
        <w:rPr>
          <w:rFonts w:asciiTheme="majorHAnsi" w:hAnsiTheme="majorHAnsi"/>
        </w:rPr>
        <w:t>ída de veículos, e com esta câme</w:t>
      </w:r>
      <w:r>
        <w:rPr>
          <w:rFonts w:asciiTheme="majorHAnsi" w:hAnsiTheme="majorHAnsi"/>
        </w:rPr>
        <w:t>ra realizando este monitoramento do trafego de veículos de todas essas localidades, tanto dos proprietários quanto dos turistas que vão para as cachoeiras</w:t>
      </w:r>
      <w:r w:rsidR="006C0CB0">
        <w:rPr>
          <w:rFonts w:asciiTheme="majorHAnsi" w:hAnsiTheme="majorHAnsi"/>
        </w:rPr>
        <w:t xml:space="preserve"> do nosso M</w:t>
      </w:r>
      <w:bookmarkStart w:id="0" w:name="_GoBack"/>
      <w:bookmarkEnd w:id="0"/>
      <w:r>
        <w:rPr>
          <w:rFonts w:asciiTheme="majorHAnsi" w:hAnsiTheme="majorHAnsi"/>
        </w:rPr>
        <w:t>unicípio, irá trazer assim segurança para todos. Assim peço o apoio dos nobres Pares desta Casa de Leis para a aprovação desta nossa indicação.</w:t>
      </w:r>
    </w:p>
    <w:p w:rsidR="0020316B" w:rsidRDefault="0020316B" w:rsidP="0020316B">
      <w:pPr>
        <w:jc w:val="both"/>
        <w:rPr>
          <w:rFonts w:asciiTheme="majorHAnsi" w:hAnsiTheme="majorHAnsi"/>
        </w:rPr>
      </w:pPr>
    </w:p>
    <w:p w:rsidR="0020316B" w:rsidRDefault="0020316B" w:rsidP="002031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0316B" w:rsidRDefault="0020316B" w:rsidP="002031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0316B" w:rsidRDefault="0020316B" w:rsidP="002031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 de março de 2022.</w:t>
      </w:r>
    </w:p>
    <w:p w:rsidR="0020316B" w:rsidRDefault="0020316B" w:rsidP="0020316B">
      <w:pPr>
        <w:jc w:val="center"/>
        <w:rPr>
          <w:rFonts w:asciiTheme="majorHAnsi" w:hAnsiTheme="majorHAnsi"/>
          <w:b/>
        </w:rPr>
      </w:pPr>
    </w:p>
    <w:p w:rsidR="0020316B" w:rsidRDefault="0020316B" w:rsidP="0020316B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20316B" w:rsidRDefault="0020316B" w:rsidP="0020316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</w:p>
    <w:p w:rsidR="0020316B" w:rsidRDefault="0020316B" w:rsidP="0020316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0316B" w:rsidRDefault="0020316B" w:rsidP="0020316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0316B" w:rsidRPr="00457A02" w:rsidRDefault="0020316B" w:rsidP="0020316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0316B" w:rsidRDefault="0020316B" w:rsidP="002031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Anilton S. de Moura              Edemundo A. G. dos Reses</w:t>
      </w:r>
    </w:p>
    <w:p w:rsidR="0020316B" w:rsidRDefault="0020316B" w:rsidP="0020316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0316B" w:rsidRDefault="0020316B" w:rsidP="0020316B">
      <w:pPr>
        <w:rPr>
          <w:rFonts w:asciiTheme="majorHAnsi" w:hAnsiTheme="majorHAnsi"/>
          <w:b/>
        </w:rPr>
      </w:pPr>
    </w:p>
    <w:p w:rsidR="0020316B" w:rsidRDefault="0020316B" w:rsidP="0020316B">
      <w:pPr>
        <w:rPr>
          <w:rFonts w:asciiTheme="majorHAnsi" w:hAnsiTheme="majorHAnsi"/>
          <w:b/>
        </w:rPr>
      </w:pPr>
    </w:p>
    <w:p w:rsidR="0020316B" w:rsidRDefault="0020316B" w:rsidP="002031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 Carlos A. C. Resende                Sebastião N. de Oliveira (Curica)</w:t>
      </w:r>
    </w:p>
    <w:p w:rsidR="0020316B" w:rsidRDefault="0020316B" w:rsidP="0020316B">
      <w:pPr>
        <w:tabs>
          <w:tab w:val="left" w:pos="851"/>
          <w:tab w:val="left" w:pos="2370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0316B" w:rsidRDefault="0020316B" w:rsidP="0020316B">
      <w:pPr>
        <w:jc w:val="center"/>
        <w:rPr>
          <w:rFonts w:asciiTheme="majorHAnsi" w:hAnsiTheme="majorHAnsi"/>
        </w:rPr>
      </w:pPr>
    </w:p>
    <w:p w:rsidR="0020316B" w:rsidRDefault="0020316B" w:rsidP="0020316B">
      <w:pPr>
        <w:jc w:val="center"/>
        <w:rPr>
          <w:rFonts w:asciiTheme="majorHAnsi" w:hAnsiTheme="majorHAnsi"/>
        </w:rPr>
      </w:pPr>
    </w:p>
    <w:p w:rsidR="0020316B" w:rsidRDefault="0020316B" w:rsidP="002031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Ednaldo Fragas (Quatizinho) </w:t>
      </w:r>
    </w:p>
    <w:p w:rsidR="0020316B" w:rsidRDefault="0020316B" w:rsidP="0020316B">
      <w:pPr>
        <w:tabs>
          <w:tab w:val="center" w:pos="4252"/>
          <w:tab w:val="left" w:pos="765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</w:t>
      </w:r>
      <w:r>
        <w:rPr>
          <w:rFonts w:asciiTheme="majorHAnsi" w:hAnsiTheme="majorHAnsi"/>
          <w:b/>
        </w:rPr>
        <w:tab/>
        <w:t xml:space="preserve">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0316B" w:rsidRDefault="0020316B" w:rsidP="0020316B">
      <w:pPr>
        <w:rPr>
          <w:rFonts w:asciiTheme="majorHAnsi" w:hAnsiTheme="majorHAnsi"/>
          <w:b/>
        </w:rPr>
      </w:pPr>
    </w:p>
    <w:p w:rsidR="0020316B" w:rsidRDefault="0020316B" w:rsidP="0020316B">
      <w:pPr>
        <w:rPr>
          <w:rFonts w:asciiTheme="majorHAnsi" w:hAnsiTheme="majorHAnsi"/>
          <w:b/>
        </w:rPr>
      </w:pPr>
    </w:p>
    <w:p w:rsidR="0020316B" w:rsidRDefault="0020316B" w:rsidP="002031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Jubio C. M. de Moraes (Jubinha) </w:t>
      </w:r>
    </w:p>
    <w:p w:rsidR="0020316B" w:rsidRPr="00FB032A" w:rsidRDefault="0020316B" w:rsidP="0020316B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Vereador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E019D" w:rsidRDefault="005E019D"/>
    <w:sectPr w:rsidR="005E019D" w:rsidSect="0020316B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6B"/>
    <w:rsid w:val="0020316B"/>
    <w:rsid w:val="005E019D"/>
    <w:rsid w:val="006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A42BC-CD53-4008-A74F-1C198F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2022-03-25T15:30:00Z</dcterms:created>
  <dcterms:modified xsi:type="dcterms:W3CDTF">2022-03-28T18:42:00Z</dcterms:modified>
</cp:coreProperties>
</file>