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F7" w:rsidRPr="002D536D" w:rsidRDefault="00C877F7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2D536D" w:rsidRDefault="00C877F7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2D536D" w:rsidRDefault="00C877F7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C877F7" w:rsidRDefault="00C877F7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EE2292" w:rsidRPr="002D536D" w:rsidRDefault="00EE2292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2D536D" w:rsidRDefault="00C877F7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2D536D" w:rsidRDefault="00EE2292" w:rsidP="002D536D">
      <w:pPr>
        <w:jc w:val="both"/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>INDICAÇÃO N°. 073</w:t>
      </w:r>
      <w:r w:rsidR="005B3578" w:rsidRPr="002D536D">
        <w:rPr>
          <w:rFonts w:ascii="Cambria Math" w:eastAsia="Arial Unicode MS" w:hAnsi="Cambria Math" w:cs="Arial Unicode MS"/>
          <w:b/>
        </w:rPr>
        <w:t>/2022</w:t>
      </w:r>
    </w:p>
    <w:p w:rsidR="005B3578" w:rsidRPr="002D536D" w:rsidRDefault="00D074D4" w:rsidP="002D536D">
      <w:pPr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AUTOR</w:t>
      </w:r>
      <w:r w:rsidR="00C957AB" w:rsidRPr="002D536D">
        <w:rPr>
          <w:rFonts w:ascii="Cambria Math" w:eastAsia="Arial Unicode MS" w:hAnsi="Cambria Math" w:cs="Arial Unicode MS"/>
          <w:b/>
        </w:rPr>
        <w:t>ES</w:t>
      </w:r>
      <w:r w:rsidRPr="002D536D">
        <w:rPr>
          <w:rFonts w:ascii="Cambria Math" w:eastAsia="Arial Unicode MS" w:hAnsi="Cambria Math" w:cs="Arial Unicode MS"/>
          <w:b/>
        </w:rPr>
        <w:t>: SEBASTIÃO NUNES DE OLIVEIRA (Curica)</w:t>
      </w:r>
    </w:p>
    <w:p w:rsidR="005B3578" w:rsidRPr="002D536D" w:rsidRDefault="005B3578" w:rsidP="002D536D">
      <w:pPr>
        <w:tabs>
          <w:tab w:val="left" w:pos="1080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                  </w:t>
      </w:r>
      <w:r w:rsidR="000F16E5" w:rsidRPr="002D536D">
        <w:rPr>
          <w:rFonts w:ascii="Cambria Math" w:eastAsia="Arial Unicode MS" w:hAnsi="Cambria Math" w:cs="Arial Unicode MS"/>
          <w:b/>
        </w:rPr>
        <w:t xml:space="preserve">   JUBIO CARLOS MONTEL DE MORAES (Jubinha)</w:t>
      </w:r>
    </w:p>
    <w:p w:rsidR="00C957AB" w:rsidRPr="002D536D" w:rsidRDefault="00C957AB" w:rsidP="002D536D">
      <w:pPr>
        <w:tabs>
          <w:tab w:val="left" w:pos="1080"/>
        </w:tabs>
        <w:jc w:val="both"/>
        <w:rPr>
          <w:rFonts w:ascii="Cambria Math" w:eastAsia="Arial Unicode MS" w:hAnsi="Cambria Math" w:cs="Arial Unicode MS"/>
          <w:b/>
        </w:rPr>
      </w:pPr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</w:rPr>
      </w:pPr>
      <w:r w:rsidRPr="002D536D">
        <w:rPr>
          <w:rFonts w:ascii="Cambria Math" w:eastAsia="Arial Unicode MS" w:hAnsi="Cambria Math" w:cs="Arial Unicode MS"/>
        </w:rPr>
        <w:tab/>
      </w:r>
      <w:r w:rsidRPr="002D536D">
        <w:rPr>
          <w:rFonts w:ascii="Cambria Math" w:eastAsia="Arial Unicode MS" w:hAnsi="Cambria Math" w:cs="Arial Unicode MS"/>
        </w:rPr>
        <w:tab/>
        <w:t>Senhor Presidente</w:t>
      </w:r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</w:rPr>
      </w:pPr>
      <w:r w:rsidRPr="002D536D">
        <w:rPr>
          <w:rFonts w:ascii="Cambria Math" w:eastAsia="Arial Unicode MS" w:hAnsi="Cambria Math" w:cs="Arial Unicode MS"/>
        </w:rPr>
        <w:tab/>
      </w:r>
    </w:p>
    <w:p w:rsidR="005B3578" w:rsidRPr="002D536D" w:rsidRDefault="005B3578" w:rsidP="002D536D">
      <w:pPr>
        <w:shd w:val="clear" w:color="auto" w:fill="FFFFFF"/>
        <w:spacing w:after="324"/>
        <w:jc w:val="both"/>
        <w:rPr>
          <w:rFonts w:ascii="Cambria Math" w:eastAsia="Arial Unicode MS" w:hAnsi="Cambria Math" w:cs="Arial Unicode MS"/>
        </w:rPr>
      </w:pPr>
      <w:r w:rsidRPr="002D536D">
        <w:rPr>
          <w:rFonts w:ascii="Cambria Math" w:eastAsia="Arial Unicode MS" w:hAnsi="Cambria Math" w:cs="Arial Unicode MS"/>
        </w:rPr>
        <w:tab/>
      </w:r>
      <w:r w:rsidRPr="002D536D">
        <w:rPr>
          <w:rFonts w:ascii="Cambria Math" w:eastAsia="Arial Unicode MS" w:hAnsi="Cambria Math" w:cs="Arial Unicode MS"/>
        </w:rPr>
        <w:tab/>
        <w:t>De acordo com o Regimento Intern</w:t>
      </w:r>
      <w:r w:rsidR="00D074D4" w:rsidRPr="002D536D">
        <w:rPr>
          <w:rFonts w:ascii="Cambria Math" w:eastAsia="Arial Unicode MS" w:hAnsi="Cambria Math" w:cs="Arial Unicode MS"/>
        </w:rPr>
        <w:t>o desta Casa de Leis e após</w:t>
      </w:r>
      <w:r w:rsidRPr="002D536D">
        <w:rPr>
          <w:rFonts w:ascii="Cambria Math" w:eastAsia="Arial Unicode MS" w:hAnsi="Cambria Math" w:cs="Arial Unicode MS"/>
        </w:rPr>
        <w:t xml:space="preserve"> ouvido o Soberano Plenário solicita a V. Exa., que seja encaminhado expediente a</w:t>
      </w:r>
      <w:r w:rsidR="00D074D4" w:rsidRPr="002D536D">
        <w:rPr>
          <w:rFonts w:ascii="Cambria Math" w:eastAsia="Arial Unicode MS" w:hAnsi="Cambria Math" w:cs="Arial Unicode MS"/>
        </w:rPr>
        <w:t>o Prefeito Municipal com cópia a</w:t>
      </w:r>
      <w:r w:rsidRPr="002D536D">
        <w:rPr>
          <w:rFonts w:ascii="Cambria Math" w:eastAsia="Arial Unicode MS" w:hAnsi="Cambria Math" w:cs="Arial Unicode MS"/>
        </w:rPr>
        <w:t xml:space="preserve"> Secretaria</w:t>
      </w:r>
      <w:r w:rsidR="00D074D4" w:rsidRPr="002D536D">
        <w:rPr>
          <w:rFonts w:ascii="Cambria Math" w:eastAsia="Arial Unicode MS" w:hAnsi="Cambria Math" w:cs="Arial Unicode MS"/>
        </w:rPr>
        <w:t xml:space="preserve"> Municipal</w:t>
      </w:r>
      <w:r w:rsidRPr="002D536D">
        <w:rPr>
          <w:rFonts w:ascii="Cambria Math" w:eastAsia="Arial Unicode MS" w:hAnsi="Cambria Math" w:cs="Arial Unicode MS"/>
        </w:rPr>
        <w:t xml:space="preserve"> de </w:t>
      </w:r>
      <w:r w:rsidR="00D074D4" w:rsidRPr="002D536D">
        <w:rPr>
          <w:rFonts w:ascii="Cambria Math" w:eastAsia="Arial Unicode MS" w:hAnsi="Cambria Math" w:cs="Arial Unicode MS"/>
        </w:rPr>
        <w:t xml:space="preserve">Infraestrutura </w:t>
      </w:r>
      <w:r w:rsidR="002D536D" w:rsidRPr="002D536D">
        <w:rPr>
          <w:rFonts w:ascii="Cambria Math" w:eastAsia="Arial Unicode MS" w:hAnsi="Cambria Math" w:cs="Arial Unicode MS"/>
        </w:rPr>
        <w:t>com o objetivo de construir banheiros públicos nas Praças de nossa cidade em especial nas Praças do Setor Xavantin</w:t>
      </w:r>
      <w:r w:rsidR="00EE2292">
        <w:rPr>
          <w:rFonts w:ascii="Cambria Math" w:eastAsia="Arial Unicode MS" w:hAnsi="Cambria Math" w:cs="Arial Unicode MS"/>
        </w:rPr>
        <w:t>a sendo elas: Vó Luiza, Hermes</w:t>
      </w:r>
      <w:r w:rsidR="002D536D" w:rsidRPr="002D536D">
        <w:rPr>
          <w:rFonts w:ascii="Cambria Math" w:eastAsia="Arial Unicode MS" w:hAnsi="Cambria Math" w:cs="Arial Unicode MS"/>
        </w:rPr>
        <w:t xml:space="preserve"> Jefferson de Souza e </w:t>
      </w:r>
      <w:proofErr w:type="spellStart"/>
      <w:r w:rsidR="002D536D" w:rsidRPr="002D536D">
        <w:rPr>
          <w:rFonts w:ascii="Cambria Math" w:eastAsia="Arial Unicode MS" w:hAnsi="Cambria Math" w:cs="Arial Unicode MS"/>
        </w:rPr>
        <w:t>Aldenor</w:t>
      </w:r>
      <w:proofErr w:type="spellEnd"/>
      <w:r w:rsidR="002D536D" w:rsidRPr="002D536D">
        <w:rPr>
          <w:rFonts w:ascii="Cambria Math" w:eastAsia="Arial Unicode MS" w:hAnsi="Cambria Math" w:cs="Arial Unicode MS"/>
        </w:rPr>
        <w:t xml:space="preserve"> Rodrigues, para dar conforto e atendimento aos munícipes que ali frequentam. </w:t>
      </w:r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ab/>
        <w:t xml:space="preserve">             J U S T I F I C A T I VA</w:t>
      </w:r>
    </w:p>
    <w:p w:rsidR="00D074D4" w:rsidRPr="002D536D" w:rsidRDefault="00D074D4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2D536D" w:rsidRDefault="005B3578" w:rsidP="002D536D">
      <w:pPr>
        <w:jc w:val="both"/>
        <w:rPr>
          <w:rFonts w:ascii="Cambria Math" w:eastAsiaTheme="minorHAnsi" w:hAnsi="Cambria Math" w:cs="Segoe UI"/>
          <w:color w:val="333333"/>
          <w:shd w:val="clear" w:color="auto" w:fill="FFFFFF"/>
          <w:lang w:eastAsia="en-US"/>
        </w:rPr>
      </w:pPr>
      <w:r w:rsidRPr="002D536D">
        <w:rPr>
          <w:rFonts w:ascii="Cambria Math" w:eastAsia="Arial Unicode MS" w:hAnsi="Cambria Math" w:cs="Arial Unicode MS"/>
        </w:rPr>
        <w:tab/>
      </w:r>
      <w:r w:rsidRPr="002D536D">
        <w:rPr>
          <w:rFonts w:ascii="Cambria Math" w:eastAsia="Arial Unicode MS" w:hAnsi="Cambria Math" w:cs="Arial Unicode MS"/>
        </w:rPr>
        <w:tab/>
      </w:r>
      <w:r w:rsidR="002D536D" w:rsidRPr="002D536D">
        <w:rPr>
          <w:rFonts w:ascii="Cambria Math" w:eastAsiaTheme="minorHAnsi" w:hAnsi="Cambria Math" w:cstheme="minorBidi"/>
          <w:lang w:eastAsia="en-US"/>
        </w:rPr>
        <w:t>Trata-se de praças muito frequentada pela população para a realização de caminhadas, esportes ou lazer e com a implantação de academias ao ar livre, aumentou o fluxo de pessoas nesses locais, sendo necessária a construção de banheiros públicos principalmente nessa Praças indicadas acima, e o nosso</w:t>
      </w:r>
      <w:r w:rsidR="002D536D" w:rsidRPr="002D536D">
        <w:rPr>
          <w:rFonts w:ascii="Cambria Math" w:eastAsiaTheme="minorHAnsi" w:hAnsi="Cambria Math" w:cs="Segoe UI"/>
          <w:color w:val="333333"/>
          <w:shd w:val="clear" w:color="auto" w:fill="FFFFFF"/>
          <w:lang w:eastAsia="en-US"/>
        </w:rPr>
        <w:t xml:space="preserve"> objetivo é proporcionar maior conforto, higiene e acessibilidade a todos os frequentadores no atendimento de suas necessidades fisiológicas e sem um local adequado, fica difícil atender principalmente as crianças. </w:t>
      </w:r>
      <w:r w:rsidRPr="002D536D">
        <w:rPr>
          <w:rFonts w:ascii="Cambria Math" w:eastAsia="Arial Unicode MS" w:hAnsi="Cambria Math" w:cs="Arial Unicode MS"/>
        </w:rPr>
        <w:t>Assim peço o apoio dos nobres Pares desta Casa de Leis para a aprovação desta nossa indicação.</w:t>
      </w:r>
    </w:p>
    <w:p w:rsidR="000F16E5" w:rsidRPr="002D536D" w:rsidRDefault="000F16E5" w:rsidP="002D536D">
      <w:pPr>
        <w:jc w:val="both"/>
        <w:rPr>
          <w:rFonts w:ascii="Cambria Math" w:eastAsia="Arial Unicode MS" w:hAnsi="Cambria Math" w:cs="Arial Unicode MS"/>
          <w:lang w:eastAsia="en-US"/>
        </w:rPr>
      </w:pPr>
    </w:p>
    <w:p w:rsidR="005B3578" w:rsidRPr="002D536D" w:rsidRDefault="005B3578" w:rsidP="002D536D">
      <w:pPr>
        <w:jc w:val="center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Sala das Sessões da Câmara Municipal</w:t>
      </w:r>
    </w:p>
    <w:p w:rsidR="005B3578" w:rsidRPr="002D536D" w:rsidRDefault="005B3578" w:rsidP="002D536D">
      <w:pPr>
        <w:jc w:val="center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Palácio Adiel Antonio Ribeiro</w:t>
      </w:r>
    </w:p>
    <w:p w:rsidR="005B3578" w:rsidRDefault="005B3578" w:rsidP="002D536D">
      <w:pPr>
        <w:jc w:val="center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No</w:t>
      </w:r>
      <w:r w:rsidR="000F16E5" w:rsidRPr="002D536D">
        <w:rPr>
          <w:rFonts w:ascii="Cambria Math" w:eastAsia="Arial Unicode MS" w:hAnsi="Cambria Math" w:cs="Arial Unicode MS"/>
          <w:b/>
        </w:rPr>
        <w:t>va Xavantina-MT, 21 de março</w:t>
      </w:r>
      <w:r w:rsidRPr="002D536D">
        <w:rPr>
          <w:rFonts w:ascii="Cambria Math" w:eastAsia="Arial Unicode MS" w:hAnsi="Cambria Math" w:cs="Arial Unicode MS"/>
          <w:b/>
        </w:rPr>
        <w:t xml:space="preserve"> de 2022.</w:t>
      </w:r>
    </w:p>
    <w:p w:rsidR="00EE2292" w:rsidRPr="002D536D" w:rsidRDefault="00EE2292" w:rsidP="002D536D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Pr="002D536D" w:rsidRDefault="000F16E5" w:rsidP="002D536D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Pr="002D536D" w:rsidRDefault="00C957AB" w:rsidP="002D536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SEB</w:t>
      </w:r>
      <w:r w:rsidR="000F16E5" w:rsidRPr="002D536D">
        <w:rPr>
          <w:rFonts w:ascii="Cambria Math" w:eastAsia="Arial Unicode MS" w:hAnsi="Cambria Math" w:cs="Arial Unicode MS"/>
          <w:b/>
        </w:rPr>
        <w:t>ASTIÃO N.</w:t>
      </w:r>
      <w:r w:rsidRPr="002D536D">
        <w:rPr>
          <w:rFonts w:ascii="Cambria Math" w:eastAsia="Arial Unicode MS" w:hAnsi="Cambria Math" w:cs="Arial Unicode MS"/>
          <w:b/>
        </w:rPr>
        <w:t xml:space="preserve"> DE OLIVEIRA (</w:t>
      </w:r>
      <w:proofErr w:type="gramStart"/>
      <w:r w:rsidRPr="002D536D">
        <w:rPr>
          <w:rFonts w:ascii="Cambria Math" w:eastAsia="Arial Unicode MS" w:hAnsi="Cambria Math" w:cs="Arial Unicode MS"/>
          <w:b/>
        </w:rPr>
        <w:t>Curica)</w:t>
      </w:r>
      <w:r w:rsidR="000F16E5" w:rsidRPr="002D536D">
        <w:rPr>
          <w:rFonts w:ascii="Cambria Math" w:eastAsia="Arial Unicode MS" w:hAnsi="Cambria Math" w:cs="Arial Unicode MS"/>
          <w:b/>
        </w:rPr>
        <w:t xml:space="preserve">   </w:t>
      </w:r>
      <w:proofErr w:type="gramEnd"/>
      <w:r w:rsidR="000F16E5" w:rsidRPr="002D536D">
        <w:rPr>
          <w:rFonts w:ascii="Cambria Math" w:eastAsia="Arial Unicode MS" w:hAnsi="Cambria Math" w:cs="Arial Unicode MS"/>
          <w:b/>
        </w:rPr>
        <w:t xml:space="preserve">  </w:t>
      </w:r>
      <w:r w:rsidRPr="002D536D">
        <w:rPr>
          <w:rFonts w:ascii="Cambria Math" w:eastAsia="Arial Unicode MS" w:hAnsi="Cambria Math" w:cs="Arial Unicode MS"/>
          <w:b/>
        </w:rPr>
        <w:t xml:space="preserve">  </w:t>
      </w:r>
      <w:r w:rsidR="000F16E5" w:rsidRPr="002D536D">
        <w:rPr>
          <w:rFonts w:ascii="Cambria Math" w:eastAsia="Arial Unicode MS" w:hAnsi="Cambria Math" w:cs="Arial Unicode MS"/>
          <w:b/>
        </w:rPr>
        <w:t xml:space="preserve">JUBIO C. MONTEL DE MORAES (Jubinha)  </w:t>
      </w:r>
    </w:p>
    <w:p w:rsidR="000F16E5" w:rsidRPr="002D536D" w:rsidRDefault="000F16E5" w:rsidP="002D536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                Vereador                                                                </w:t>
      </w:r>
      <w:proofErr w:type="spellStart"/>
      <w:r w:rsidRPr="002D536D">
        <w:rPr>
          <w:rFonts w:ascii="Cambria Math" w:eastAsia="Arial Unicode MS" w:hAnsi="Cambria Math" w:cs="Arial Unicode MS"/>
          <w:b/>
        </w:rPr>
        <w:t>Vereador</w:t>
      </w:r>
      <w:proofErr w:type="spellEnd"/>
      <w:r w:rsidRPr="002D536D">
        <w:rPr>
          <w:rFonts w:ascii="Cambria Math" w:eastAsia="Arial Unicode MS" w:hAnsi="Cambria Math" w:cs="Arial Unicode MS"/>
          <w:b/>
        </w:rPr>
        <w:t xml:space="preserve">      </w:t>
      </w:r>
    </w:p>
    <w:p w:rsidR="005B3578" w:rsidRPr="002D536D" w:rsidRDefault="005B3578" w:rsidP="002D536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</w:rPr>
      </w:pPr>
      <w:bookmarkStart w:id="0" w:name="_GoBack"/>
      <w:bookmarkEnd w:id="0"/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Willian Mariano Batista (</w:t>
      </w:r>
      <w:proofErr w:type="gramStart"/>
      <w:r w:rsidRPr="002D536D">
        <w:rPr>
          <w:rFonts w:ascii="Cambria Math" w:eastAsia="Arial Unicode MS" w:hAnsi="Cambria Math" w:cs="Arial Unicode MS"/>
          <w:b/>
        </w:rPr>
        <w:t xml:space="preserve">Bicudo)   </w:t>
      </w:r>
      <w:proofErr w:type="gramEnd"/>
      <w:r w:rsidRPr="002D536D">
        <w:rPr>
          <w:rFonts w:ascii="Cambria Math" w:eastAsia="Arial Unicode MS" w:hAnsi="Cambria Math" w:cs="Arial Unicode MS"/>
          <w:b/>
        </w:rPr>
        <w:t xml:space="preserve">  </w:t>
      </w:r>
      <w:r w:rsidR="000F16E5" w:rsidRPr="002D536D">
        <w:rPr>
          <w:rFonts w:ascii="Cambria Math" w:eastAsia="Arial Unicode MS" w:hAnsi="Cambria Math" w:cs="Arial Unicode MS"/>
          <w:b/>
        </w:rPr>
        <w:t xml:space="preserve"> </w:t>
      </w:r>
      <w:r w:rsidRPr="002D536D">
        <w:rPr>
          <w:rFonts w:ascii="Cambria Math" w:eastAsia="Arial Unicode MS" w:hAnsi="Cambria Math" w:cs="Arial Unicode MS"/>
          <w:b/>
        </w:rPr>
        <w:t xml:space="preserve"> Anilton Silva</w:t>
      </w:r>
      <w:r w:rsidR="00C877F7" w:rsidRPr="002D536D">
        <w:rPr>
          <w:rFonts w:ascii="Cambria Math" w:eastAsia="Arial Unicode MS" w:hAnsi="Cambria Math" w:cs="Arial Unicode MS"/>
          <w:b/>
        </w:rPr>
        <w:t xml:space="preserve"> de Moura</w:t>
      </w:r>
      <w:r w:rsidR="000F16E5" w:rsidRPr="002D536D">
        <w:rPr>
          <w:rFonts w:ascii="Cambria Math" w:eastAsia="Arial Unicode MS" w:hAnsi="Cambria Math" w:cs="Arial Unicode MS"/>
          <w:b/>
        </w:rPr>
        <w:t xml:space="preserve">   Paulo Cesar Trindade</w:t>
      </w:r>
    </w:p>
    <w:p w:rsidR="005B3578" w:rsidRPr="002D536D" w:rsidRDefault="000F16E5" w:rsidP="002D536D">
      <w:pPr>
        <w:tabs>
          <w:tab w:val="left" w:pos="6135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            </w:t>
      </w:r>
      <w:r w:rsidR="005B3578" w:rsidRPr="002D536D">
        <w:rPr>
          <w:rFonts w:ascii="Cambria Math" w:eastAsia="Arial Unicode MS" w:hAnsi="Cambria Math" w:cs="Arial Unicode MS"/>
          <w:b/>
        </w:rPr>
        <w:t xml:space="preserve">Vereador               </w:t>
      </w:r>
      <w:r w:rsidRPr="002D536D">
        <w:rPr>
          <w:rFonts w:ascii="Cambria Math" w:eastAsia="Arial Unicode MS" w:hAnsi="Cambria Math" w:cs="Arial Unicode MS"/>
          <w:b/>
        </w:rPr>
        <w:t xml:space="preserve">                                  </w:t>
      </w:r>
      <w:r w:rsidR="005B3578" w:rsidRPr="002D536D">
        <w:rPr>
          <w:rFonts w:ascii="Cambria Math" w:eastAsia="Arial Unicode MS" w:hAnsi="Cambria Math" w:cs="Arial Unicode MS"/>
          <w:b/>
        </w:rPr>
        <w:t xml:space="preserve"> </w:t>
      </w:r>
      <w:proofErr w:type="spellStart"/>
      <w:r w:rsidR="005B3578" w:rsidRPr="002D536D">
        <w:rPr>
          <w:rFonts w:ascii="Cambria Math" w:eastAsia="Arial Unicode MS" w:hAnsi="Cambria Math" w:cs="Arial Unicode MS"/>
          <w:b/>
        </w:rPr>
        <w:t>Vereador</w:t>
      </w:r>
      <w:proofErr w:type="spellEnd"/>
      <w:r w:rsidRPr="002D536D">
        <w:rPr>
          <w:rFonts w:ascii="Cambria Math" w:eastAsia="Arial Unicode MS" w:hAnsi="Cambria Math" w:cs="Arial Unicode MS"/>
          <w:b/>
        </w:rPr>
        <w:t xml:space="preserve">                          </w:t>
      </w:r>
      <w:proofErr w:type="spellStart"/>
      <w:r w:rsidRPr="002D536D"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Carlos Antonio Cunha Resende      </w:t>
      </w:r>
      <w:r w:rsidR="00D074D4" w:rsidRPr="002D536D">
        <w:rPr>
          <w:rFonts w:ascii="Cambria Math" w:eastAsia="Arial Unicode MS" w:hAnsi="Cambria Math" w:cs="Arial Unicode MS"/>
          <w:b/>
        </w:rPr>
        <w:t xml:space="preserve">    </w:t>
      </w:r>
      <w:r w:rsidR="00C877F7" w:rsidRPr="002D536D">
        <w:rPr>
          <w:rFonts w:ascii="Cambria Math" w:eastAsia="Arial Unicode MS" w:hAnsi="Cambria Math" w:cs="Arial Unicode MS"/>
          <w:b/>
        </w:rPr>
        <w:t xml:space="preserve">         </w:t>
      </w:r>
      <w:r w:rsidR="00D074D4" w:rsidRPr="002D536D">
        <w:rPr>
          <w:rFonts w:ascii="Cambria Math" w:eastAsia="Arial Unicode MS" w:hAnsi="Cambria Math" w:cs="Arial Unicode MS"/>
          <w:b/>
        </w:rPr>
        <w:t xml:space="preserve"> Jose Altamiro da Silva (Nego</w:t>
      </w:r>
      <w:r w:rsidRPr="002D536D">
        <w:rPr>
          <w:rFonts w:ascii="Cambria Math" w:eastAsia="Arial Unicode MS" w:hAnsi="Cambria Math" w:cs="Arial Unicode MS"/>
          <w:b/>
        </w:rPr>
        <w:t>)</w:t>
      </w:r>
    </w:p>
    <w:p w:rsidR="005B3578" w:rsidRPr="002D536D" w:rsidRDefault="000F16E5" w:rsidP="002D536D">
      <w:pPr>
        <w:tabs>
          <w:tab w:val="left" w:pos="2370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             </w:t>
      </w:r>
      <w:r w:rsidR="005B3578" w:rsidRPr="002D536D">
        <w:rPr>
          <w:rFonts w:ascii="Cambria Math" w:eastAsia="Arial Unicode MS" w:hAnsi="Cambria Math" w:cs="Arial Unicode MS"/>
          <w:b/>
        </w:rPr>
        <w:t xml:space="preserve">Vereador                                                      </w:t>
      </w:r>
      <w:r w:rsidR="00C877F7" w:rsidRPr="002D536D">
        <w:rPr>
          <w:rFonts w:ascii="Cambria Math" w:eastAsia="Arial Unicode MS" w:hAnsi="Cambria Math" w:cs="Arial Unicode MS"/>
          <w:b/>
        </w:rPr>
        <w:t xml:space="preserve">        </w:t>
      </w:r>
      <w:r w:rsidR="005B3578" w:rsidRPr="002D536D">
        <w:rPr>
          <w:rFonts w:ascii="Cambria Math" w:eastAsia="Arial Unicode MS" w:hAnsi="Cambria Math" w:cs="Arial Unicode MS"/>
          <w:b/>
        </w:rPr>
        <w:t xml:space="preserve">  </w:t>
      </w:r>
      <w:proofErr w:type="spellStart"/>
      <w:r w:rsidR="005B3578" w:rsidRPr="002D536D"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5B3578" w:rsidRPr="002D536D" w:rsidRDefault="005B3578" w:rsidP="002D536D">
      <w:pPr>
        <w:jc w:val="both"/>
        <w:rPr>
          <w:rFonts w:ascii="Cambria Math" w:eastAsia="Arial Unicode MS" w:hAnsi="Cambria Math" w:cs="Arial Unicode MS"/>
        </w:rPr>
      </w:pPr>
    </w:p>
    <w:p w:rsidR="005B3578" w:rsidRPr="002D536D" w:rsidRDefault="000F16E5" w:rsidP="002D536D">
      <w:pPr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</w:t>
      </w:r>
      <w:r w:rsidR="00C877F7" w:rsidRPr="002D536D">
        <w:rPr>
          <w:rFonts w:ascii="Cambria Math" w:eastAsia="Arial Unicode MS" w:hAnsi="Cambria Math" w:cs="Arial Unicode MS"/>
          <w:b/>
        </w:rPr>
        <w:t>Elias Bueno de Souza</w:t>
      </w:r>
      <w:r w:rsidRPr="002D536D">
        <w:rPr>
          <w:rFonts w:ascii="Cambria Math" w:eastAsia="Arial Unicode MS" w:hAnsi="Cambria Math" w:cs="Arial Unicode MS"/>
          <w:b/>
        </w:rPr>
        <w:t xml:space="preserve">     </w:t>
      </w:r>
      <w:r w:rsidR="00EE2292">
        <w:rPr>
          <w:rFonts w:ascii="Cambria Math" w:eastAsia="Arial Unicode MS" w:hAnsi="Cambria Math" w:cs="Arial Unicode MS"/>
          <w:b/>
        </w:rPr>
        <w:t xml:space="preserve">                           </w:t>
      </w:r>
      <w:r w:rsidRPr="002D536D">
        <w:rPr>
          <w:rFonts w:ascii="Cambria Math" w:eastAsia="Arial Unicode MS" w:hAnsi="Cambria Math" w:cs="Arial Unicode MS"/>
          <w:b/>
        </w:rPr>
        <w:t>Adriano Laurindo da Silva</w:t>
      </w:r>
    </w:p>
    <w:p w:rsidR="005B3578" w:rsidRPr="002D536D" w:rsidRDefault="000F16E5" w:rsidP="002D536D">
      <w:pPr>
        <w:tabs>
          <w:tab w:val="center" w:pos="4252"/>
        </w:tabs>
        <w:jc w:val="both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 xml:space="preserve">             Vereado                                  </w:t>
      </w:r>
      <w:r w:rsidR="00EE2292">
        <w:rPr>
          <w:rFonts w:ascii="Cambria Math" w:eastAsia="Arial Unicode MS" w:hAnsi="Cambria Math" w:cs="Arial Unicode MS"/>
          <w:b/>
        </w:rPr>
        <w:t xml:space="preserve">                         </w:t>
      </w:r>
      <w:r w:rsidR="005B3578" w:rsidRPr="002D536D">
        <w:rPr>
          <w:rFonts w:ascii="Cambria Math" w:eastAsia="Arial Unicode MS" w:hAnsi="Cambria Math" w:cs="Arial Unicode MS"/>
          <w:b/>
        </w:rPr>
        <w:t xml:space="preserve"> Vereador</w:t>
      </w:r>
      <w:r w:rsidRPr="002D536D">
        <w:rPr>
          <w:rFonts w:ascii="Cambria Math" w:eastAsia="Arial Unicode MS" w:hAnsi="Cambria Math" w:cs="Arial Unicode MS"/>
          <w:b/>
        </w:rPr>
        <w:t xml:space="preserve">          </w:t>
      </w:r>
      <w:r w:rsidR="00825023">
        <w:rPr>
          <w:rFonts w:ascii="Cambria Math" w:eastAsia="Arial Unicode MS" w:hAnsi="Cambria Math" w:cs="Arial Unicode MS"/>
          <w:b/>
        </w:rPr>
        <w:t xml:space="preserve">                        </w:t>
      </w:r>
    </w:p>
    <w:p w:rsidR="005B3578" w:rsidRPr="002D536D" w:rsidRDefault="005B3578" w:rsidP="002D536D">
      <w:pPr>
        <w:tabs>
          <w:tab w:val="center" w:pos="4252"/>
        </w:tabs>
        <w:jc w:val="both"/>
        <w:rPr>
          <w:rFonts w:ascii="Cambria Math" w:eastAsia="Arial Unicode MS" w:hAnsi="Cambria Math" w:cs="Arial Unicode MS"/>
          <w:b/>
        </w:rPr>
      </w:pPr>
    </w:p>
    <w:p w:rsidR="005B3578" w:rsidRPr="002D536D" w:rsidRDefault="005B3578" w:rsidP="002D536D">
      <w:pPr>
        <w:jc w:val="center"/>
        <w:rPr>
          <w:rFonts w:ascii="Cambria Math" w:eastAsia="Arial Unicode MS" w:hAnsi="Cambria Math" w:cs="Arial Unicode MS"/>
          <w:b/>
        </w:rPr>
      </w:pPr>
      <w:r w:rsidRPr="002D536D">
        <w:rPr>
          <w:rFonts w:ascii="Cambria Math" w:eastAsia="Arial Unicode MS" w:hAnsi="Cambria Math" w:cs="Arial Unicode MS"/>
          <w:b/>
        </w:rPr>
        <w:t>Edemundo Aparecido Gonçalves dos Reses</w:t>
      </w:r>
    </w:p>
    <w:p w:rsidR="009D3407" w:rsidRPr="002D536D" w:rsidRDefault="005B3578" w:rsidP="00EE2292">
      <w:pPr>
        <w:jc w:val="center"/>
        <w:rPr>
          <w:rFonts w:ascii="Cambria Math" w:eastAsia="Arial Unicode MS" w:hAnsi="Cambria Math" w:cs="Arial Unicode MS"/>
        </w:rPr>
      </w:pPr>
      <w:r w:rsidRPr="002D536D">
        <w:rPr>
          <w:rFonts w:ascii="Cambria Math" w:eastAsia="Arial Unicode MS" w:hAnsi="Cambria Math" w:cs="Arial Unicode MS"/>
          <w:b/>
        </w:rPr>
        <w:t>Vereador</w:t>
      </w:r>
    </w:p>
    <w:sectPr w:rsidR="009D3407" w:rsidRPr="002D5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8"/>
    <w:rsid w:val="00063F2D"/>
    <w:rsid w:val="000F16E5"/>
    <w:rsid w:val="00195251"/>
    <w:rsid w:val="002D536D"/>
    <w:rsid w:val="005B3578"/>
    <w:rsid w:val="00825023"/>
    <w:rsid w:val="009D3407"/>
    <w:rsid w:val="00BB73E4"/>
    <w:rsid w:val="00C877F7"/>
    <w:rsid w:val="00C957AB"/>
    <w:rsid w:val="00D074D4"/>
    <w:rsid w:val="00E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2184-E607-4273-A23B-C6FE0C9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7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2022-03-17T19:24:00Z</cp:lastPrinted>
  <dcterms:created xsi:type="dcterms:W3CDTF">2022-02-17T21:16:00Z</dcterms:created>
  <dcterms:modified xsi:type="dcterms:W3CDTF">2022-03-17T19:25:00Z</dcterms:modified>
</cp:coreProperties>
</file>