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FD7" w:rsidRDefault="00E43FD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B81DAA" w:rsidRPr="004B621A" w:rsidRDefault="00FD3927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  <w:proofErr w:type="gramStart"/>
      <w:r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PAUTA  DA</w:t>
      </w:r>
      <w:proofErr w:type="gramEnd"/>
      <w:r w:rsidR="00175B8D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 REUNIÃO DAS COMISSÕES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DO DIA </w:t>
      </w:r>
      <w:r w:rsidR="00A31BD3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22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NOVEM</w:t>
      </w:r>
      <w:r w:rsidR="00262F82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>BRO</w:t>
      </w:r>
      <w:r w:rsidR="00B81DAA" w:rsidRPr="004B621A">
        <w:rPr>
          <w:rFonts w:asciiTheme="majorHAnsi" w:eastAsia="Arial Unicode MS" w:hAnsiTheme="majorHAnsi" w:cs="Arial Unicode MS"/>
          <w:b/>
          <w:sz w:val="24"/>
          <w:szCs w:val="24"/>
          <w:u w:val="single"/>
        </w:rPr>
        <w:t xml:space="preserve"> DE 2021</w:t>
      </w:r>
    </w:p>
    <w:p w:rsidR="00B81DAA" w:rsidRPr="004B621A" w:rsidRDefault="00B81DAA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  <w:u w:val="single"/>
        </w:rPr>
      </w:pPr>
    </w:p>
    <w:p w:rsidR="008F45BD" w:rsidRPr="003A09A1" w:rsidRDefault="008F45BD" w:rsidP="00511317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PROJETO DE LEI Nº 087/2021 – </w:t>
      </w:r>
      <w:r>
        <w:rPr>
          <w:rFonts w:asciiTheme="majorHAnsi" w:hAnsiTheme="majorHAnsi" w:cstheme="minorHAnsi"/>
        </w:rPr>
        <w:t>do Poder Executivo que Altera dispositivos constantes na Lei Municipal nº 2.318/2021 que Autoriza o Chefe do Poder Executivo Municipal a realizar Processo Seletivo Público e dá outras providencias.</w:t>
      </w:r>
    </w:p>
    <w:p w:rsidR="00DB48A8" w:rsidRPr="004C465F" w:rsidRDefault="003A09A1" w:rsidP="004C465F">
      <w:pPr>
        <w:pStyle w:val="Standard"/>
        <w:numPr>
          <w:ilvl w:val="0"/>
          <w:numId w:val="8"/>
        </w:numPr>
        <w:spacing w:line="360" w:lineRule="auto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PROJETO DE LEI Nº 090/2021</w:t>
      </w:r>
      <w:r>
        <w:rPr>
          <w:rFonts w:asciiTheme="majorHAnsi" w:hAnsiTheme="majorHAnsi" w:cstheme="minorHAnsi"/>
        </w:rPr>
        <w:t xml:space="preserve"> do Poder Executivo que Ratifica o Protocolo de Intenções com a finalidade de integrar o Municipio de Nova Xavantina ao Consorcio Intermunicipal de Saúde da Região do Garças Araguaia – CISRGA.</w:t>
      </w:r>
    </w:p>
    <w:p w:rsidR="00A31BD3" w:rsidRPr="004B621A" w:rsidRDefault="004C465F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E</w:t>
      </w:r>
      <w:r w:rsidR="00A31BD3" w:rsidRPr="004B621A">
        <w:rPr>
          <w:rFonts w:asciiTheme="majorHAnsi" w:hAnsiTheme="majorHAnsi" w:cstheme="minorHAnsi"/>
          <w:b/>
        </w:rPr>
        <w:t xml:space="preserve">MENDA ADITIVA E MODIFICATIVA Nº 002/2021 </w:t>
      </w:r>
      <w:r w:rsidR="00A31BD3" w:rsidRPr="004B621A">
        <w:rPr>
          <w:rFonts w:asciiTheme="majorHAnsi" w:hAnsiTheme="majorHAnsi" w:cstheme="minorHAnsi"/>
        </w:rPr>
        <w:t>do Plenario da Camara Municipal</w:t>
      </w:r>
      <w:r w:rsidR="00A31BD3" w:rsidRPr="004B621A">
        <w:rPr>
          <w:rFonts w:asciiTheme="majorHAnsi" w:hAnsiTheme="majorHAnsi" w:cstheme="minorHAnsi"/>
          <w:b/>
        </w:rPr>
        <w:t xml:space="preserve"> </w:t>
      </w:r>
      <w:r w:rsidR="00A31BD3" w:rsidRPr="004B621A">
        <w:rPr>
          <w:rFonts w:asciiTheme="majorHAnsi" w:hAnsiTheme="majorHAnsi" w:cstheme="minorHAnsi"/>
        </w:rPr>
        <w:t>que</w:t>
      </w:r>
      <w:r w:rsidR="00A31BD3" w:rsidRPr="004B621A">
        <w:rPr>
          <w:rFonts w:asciiTheme="majorHAnsi" w:hAnsiTheme="majorHAnsi" w:cstheme="minorHAnsi"/>
          <w:b/>
        </w:rPr>
        <w:t xml:space="preserve"> </w:t>
      </w:r>
      <w:r w:rsidR="00A31BD3" w:rsidRPr="004B621A">
        <w:rPr>
          <w:rFonts w:asciiTheme="majorHAnsi" w:hAnsiTheme="majorHAnsi" w:cstheme="minorHAnsi"/>
        </w:rPr>
        <w:t xml:space="preserve">Dispõe sobre a correção de erro material contigo no artigo 2º, §1º, “d” e cria o §5º no artigo citado, no projeto de Lei número 47/2021 que </w:t>
      </w:r>
      <w:r w:rsidR="00A31BD3" w:rsidRPr="004B621A">
        <w:rPr>
          <w:rFonts w:asciiTheme="majorHAnsi" w:hAnsiTheme="majorHAnsi" w:cstheme="minorHAnsi"/>
          <w:color w:val="000000"/>
          <w:shd w:val="clear" w:color="auto" w:fill="FFFFFF"/>
        </w:rPr>
        <w:t>Dispõe sobre o Plano Plurianual do Município de Nova Xavantina – MT, para o quadriênio 2022 a 2025, e dá outras providências</w:t>
      </w:r>
      <w:r w:rsidR="00A31BD3" w:rsidRPr="004B621A">
        <w:rPr>
          <w:rFonts w:asciiTheme="majorHAnsi" w:hAnsiTheme="majorHAnsi" w:cstheme="minorHAnsi"/>
          <w:b/>
        </w:rPr>
        <w:t>.</w:t>
      </w:r>
    </w:p>
    <w:p w:rsidR="00A31BD3" w:rsidRPr="004B621A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EMENDA ADITIVA E MODIFICATIVA Nº 003/2021 </w:t>
      </w:r>
      <w:r w:rsidRPr="004B621A">
        <w:rPr>
          <w:rFonts w:asciiTheme="majorHAnsi" w:hAnsiTheme="majorHAnsi" w:cstheme="minorHAnsi"/>
        </w:rPr>
        <w:t>de autoria do Plenario da Camara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="00175B8D" w:rsidRPr="004B621A">
        <w:rPr>
          <w:rFonts w:asciiTheme="majorHAnsi" w:hAnsiTheme="majorHAnsi" w:cstheme="minorHAnsi"/>
        </w:rPr>
        <w:t>que dispõe</w:t>
      </w:r>
      <w:r w:rsidRPr="004B621A">
        <w:rPr>
          <w:rFonts w:asciiTheme="majorHAnsi" w:hAnsiTheme="majorHAnsi" w:cstheme="minorHAnsi"/>
        </w:rPr>
        <w:t xml:space="preserve"> sobre a adaptação do Projeto da Lei Orçamentária Anual para o exercício de 2022, em relação ao orçamento da Câmara Municipal e dá outras providências</w:t>
      </w:r>
      <w:r w:rsidRPr="004B621A">
        <w:rPr>
          <w:rFonts w:asciiTheme="majorHAnsi" w:hAnsiTheme="majorHAnsi" w:cstheme="minorHAnsi"/>
          <w:b/>
        </w:rPr>
        <w:t>.</w:t>
      </w:r>
    </w:p>
    <w:p w:rsidR="00644412" w:rsidRPr="001F696D" w:rsidRDefault="00A31BD3" w:rsidP="00644412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4B621A">
        <w:rPr>
          <w:rFonts w:asciiTheme="majorHAnsi" w:hAnsiTheme="majorHAnsi" w:cstheme="minorHAnsi"/>
          <w:b/>
        </w:rPr>
        <w:t xml:space="preserve"> EMENDA ADITIVA E MODIFICATIVA Nº 004/2021 </w:t>
      </w:r>
      <w:r w:rsidRPr="004B621A">
        <w:rPr>
          <w:rFonts w:asciiTheme="majorHAnsi" w:hAnsiTheme="majorHAnsi" w:cstheme="minorHAnsi"/>
        </w:rPr>
        <w:t>de autoria do Plenario da Camara Municipal</w:t>
      </w:r>
      <w:r w:rsidRPr="004B621A">
        <w:rPr>
          <w:rFonts w:asciiTheme="majorHAnsi" w:hAnsiTheme="majorHAnsi" w:cstheme="minorHAnsi"/>
          <w:b/>
        </w:rPr>
        <w:t xml:space="preserve"> </w:t>
      </w:r>
      <w:r w:rsidR="00175B8D" w:rsidRPr="004B621A">
        <w:rPr>
          <w:rFonts w:asciiTheme="majorHAnsi" w:hAnsiTheme="majorHAnsi" w:cstheme="minorHAnsi"/>
        </w:rPr>
        <w:t>que</w:t>
      </w:r>
      <w:r w:rsidR="00175B8D" w:rsidRPr="004B621A">
        <w:rPr>
          <w:rFonts w:asciiTheme="majorHAnsi" w:hAnsiTheme="majorHAnsi" w:cstheme="minorHAnsi"/>
          <w:b/>
        </w:rPr>
        <w:t xml:space="preserve"> </w:t>
      </w:r>
      <w:r w:rsidR="00175B8D" w:rsidRPr="004B621A">
        <w:rPr>
          <w:rFonts w:asciiTheme="majorHAnsi" w:hAnsiTheme="majorHAnsi"/>
        </w:rPr>
        <w:t>dispõe</w:t>
      </w:r>
      <w:r w:rsidRPr="004B621A">
        <w:rPr>
          <w:rFonts w:asciiTheme="majorHAnsi" w:hAnsiTheme="majorHAnsi" w:cs="Times New Roman"/>
        </w:rPr>
        <w:t xml:space="preserve"> sobre a modificação redacional dos artigos 26 e 46 do projeto de Lei número 48/2021, e sobre a criação do parágrafo §3º no artigo</w:t>
      </w:r>
      <w:r w:rsidRPr="004B621A">
        <w:rPr>
          <w:rFonts w:asciiTheme="majorHAnsi" w:hAnsiTheme="majorHAnsi"/>
          <w:bCs/>
        </w:rPr>
        <w:t xml:space="preserve"> 53 do respectivo </w:t>
      </w:r>
      <w:r w:rsidRPr="004B621A">
        <w:rPr>
          <w:rFonts w:asciiTheme="majorHAnsi" w:hAnsiTheme="majorHAnsi" w:cs="Times New Roman"/>
        </w:rPr>
        <w:t>projeto</w:t>
      </w:r>
      <w:r w:rsidRPr="004B621A">
        <w:rPr>
          <w:rFonts w:asciiTheme="majorHAnsi" w:hAnsiTheme="majorHAnsi" w:cs="Times New Roman"/>
          <w:b/>
        </w:rPr>
        <w:t>,</w:t>
      </w:r>
      <w:r w:rsidRPr="004B621A">
        <w:rPr>
          <w:rFonts w:asciiTheme="majorHAnsi" w:hAnsiTheme="majorHAnsi" w:cs="Times New Roman"/>
        </w:rPr>
        <w:t xml:space="preserve"> o qual dispõe sobre as Diretrizes para a elaboração da Lei Orçamentária para o exercício de 2022, e dá outras providências</w:t>
      </w:r>
      <w:r w:rsidRPr="004B621A">
        <w:rPr>
          <w:rFonts w:asciiTheme="majorHAnsi" w:hAnsiTheme="majorHAnsi"/>
          <w:b/>
        </w:rPr>
        <w:t>.</w:t>
      </w:r>
    </w:p>
    <w:p w:rsidR="00A31BD3" w:rsidRPr="004C465F" w:rsidRDefault="00A31BD3" w:rsidP="00A31BD3">
      <w:pPr>
        <w:pStyle w:val="Standard"/>
        <w:numPr>
          <w:ilvl w:val="0"/>
          <w:numId w:val="9"/>
        </w:numPr>
        <w:spacing w:line="360" w:lineRule="auto"/>
        <w:ind w:left="0"/>
        <w:jc w:val="both"/>
        <w:rPr>
          <w:rFonts w:asciiTheme="majorHAnsi" w:hAnsiTheme="majorHAnsi" w:cstheme="minorHAnsi"/>
          <w:b/>
        </w:rPr>
      </w:pPr>
      <w:r w:rsidRPr="00A31BD3">
        <w:rPr>
          <w:rFonts w:asciiTheme="majorHAnsi" w:hAnsiTheme="majorHAnsi" w:cs="Times New Roman"/>
          <w:b/>
        </w:rPr>
        <w:t xml:space="preserve">EMENDA ADITIVA E MODIFICATIVA Nº 005/2021 </w:t>
      </w:r>
      <w:r w:rsidRPr="00A31BD3">
        <w:rPr>
          <w:rFonts w:asciiTheme="majorHAnsi" w:hAnsiTheme="majorHAnsi" w:cs="Times New Roman"/>
        </w:rPr>
        <w:t>de autoria do Plenario da Camara Municipal que</w:t>
      </w:r>
      <w:r w:rsidRPr="00A31BD3">
        <w:rPr>
          <w:rFonts w:asciiTheme="majorHAnsi" w:hAnsiTheme="majorHAnsi"/>
          <w:b/>
        </w:rPr>
        <w:t xml:space="preserve"> </w:t>
      </w:r>
      <w:r w:rsidRPr="00A31BD3">
        <w:rPr>
          <w:rFonts w:asciiTheme="majorHAnsi" w:hAnsiTheme="majorHAnsi" w:cs="Times New Roman"/>
          <w:bCs/>
        </w:rPr>
        <w:t xml:space="preserve">Emenda à Lei Orgânica Municipal de Nova Xavantina-MT, que cria os parágrafos </w:t>
      </w:r>
      <w:r w:rsidRPr="00A31BD3">
        <w:rPr>
          <w:rFonts w:asciiTheme="majorHAnsi" w:hAnsiTheme="majorHAnsi"/>
        </w:rPr>
        <w:t>§1º e §2º no artigo 65</w:t>
      </w:r>
      <w:r w:rsidRPr="00A31BD3">
        <w:rPr>
          <w:rFonts w:asciiTheme="majorHAnsi" w:hAnsiTheme="majorHAnsi" w:cs="Times New Roman"/>
        </w:rPr>
        <w:t>, que dispõe sobre os agentes que exercem o Poder Legislativo Municipal e dá outras providências</w:t>
      </w:r>
      <w:r w:rsidRPr="00A31BD3">
        <w:rPr>
          <w:rFonts w:asciiTheme="majorHAnsi" w:hAnsiTheme="majorHAnsi"/>
          <w:b/>
        </w:rPr>
        <w:t>.</w:t>
      </w:r>
    </w:p>
    <w:p w:rsidR="004C465F" w:rsidRPr="00A31BD3" w:rsidRDefault="004C465F" w:rsidP="004C465F">
      <w:pPr>
        <w:pStyle w:val="Standard"/>
        <w:spacing w:line="360" w:lineRule="auto"/>
        <w:jc w:val="both"/>
        <w:rPr>
          <w:rFonts w:asciiTheme="majorHAnsi" w:hAnsiTheme="majorHAnsi" w:cstheme="minorHAnsi"/>
          <w:b/>
        </w:rPr>
      </w:pPr>
    </w:p>
    <w:p w:rsidR="00AB6860" w:rsidRDefault="005448FD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Nova Xavantina-MT, </w:t>
      </w:r>
      <w:r w:rsidR="00A31BD3">
        <w:rPr>
          <w:rFonts w:asciiTheme="majorHAnsi" w:eastAsia="Arial Unicode MS" w:hAnsiTheme="majorHAnsi" w:cs="Arial Unicode MS"/>
          <w:b/>
          <w:sz w:val="24"/>
          <w:szCs w:val="24"/>
        </w:rPr>
        <w:t>22</w:t>
      </w:r>
      <w:r w:rsidR="000C1CDA"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novembro</w:t>
      </w: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de 2021.</w:t>
      </w:r>
      <w:bookmarkStart w:id="0" w:name="_GoBack"/>
      <w:bookmarkEnd w:id="0"/>
    </w:p>
    <w:p w:rsidR="004B621A" w:rsidRPr="004B621A" w:rsidRDefault="004B621A" w:rsidP="004B621A">
      <w:pPr>
        <w:pStyle w:val="PargrafodaLista"/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</w:p>
    <w:p w:rsidR="00F86190" w:rsidRPr="004B621A" w:rsidRDefault="0085371B" w:rsidP="004B621A">
      <w:pPr>
        <w:jc w:val="both"/>
        <w:rPr>
          <w:rFonts w:asciiTheme="majorHAnsi" w:eastAsia="Arial Unicode MS" w:hAnsiTheme="majorHAnsi" w:cs="Arial Unicode MS"/>
          <w:b/>
          <w:sz w:val="24"/>
          <w:szCs w:val="24"/>
        </w:rPr>
      </w:pPr>
      <w:r w:rsidRPr="004B621A">
        <w:rPr>
          <w:rFonts w:asciiTheme="majorHAnsi" w:eastAsia="Arial Unicode MS" w:hAnsiTheme="majorHAnsi" w:cs="Arial Unicode MS"/>
          <w:b/>
          <w:sz w:val="24"/>
          <w:szCs w:val="24"/>
        </w:rPr>
        <w:t xml:space="preserve">            </w:t>
      </w:r>
      <w:r w:rsidR="005448FD" w:rsidRPr="004B621A">
        <w:rPr>
          <w:rFonts w:asciiTheme="majorHAnsi" w:eastAsia="Arial Unicode MS" w:hAnsiTheme="majorHAnsi" w:cs="Arial Unicode MS"/>
          <w:b/>
          <w:sz w:val="24"/>
          <w:szCs w:val="24"/>
        </w:rPr>
        <w:t>Altair Gonzaga Ferreira- Secretaria Administrativa</w:t>
      </w:r>
    </w:p>
    <w:sectPr w:rsidR="00F86190" w:rsidRPr="004B621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ans CJK SC Regular">
    <w:altName w:val="Calibri"/>
    <w:charset w:val="00"/>
    <w:family w:val="auto"/>
    <w:pitch w:val="variable"/>
  </w:font>
  <w:font w:name="Lohit Devanagari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4243"/>
    <w:multiLevelType w:val="hybridMultilevel"/>
    <w:tmpl w:val="41D637B4"/>
    <w:lvl w:ilvl="0" w:tplc="9D320A9E">
      <w:start w:val="1"/>
      <w:numFmt w:val="decimal"/>
      <w:lvlText w:val="%1."/>
      <w:lvlJc w:val="left"/>
      <w:pPr>
        <w:ind w:left="644" w:hanging="360"/>
      </w:pPr>
      <w:rPr>
        <w:rFonts w:asciiTheme="majorHAnsi" w:eastAsiaTheme="minorHAnsi" w:hAnsiTheme="majorHAnsi" w:cs="Arial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015C6"/>
    <w:multiLevelType w:val="hybridMultilevel"/>
    <w:tmpl w:val="E4BA58EA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74D07"/>
    <w:multiLevelType w:val="hybridMultilevel"/>
    <w:tmpl w:val="298065CA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3441B"/>
    <w:multiLevelType w:val="hybridMultilevel"/>
    <w:tmpl w:val="A7002096"/>
    <w:lvl w:ilvl="0" w:tplc="31C6BE5E">
      <w:start w:val="1"/>
      <w:numFmt w:val="decimal"/>
      <w:lvlText w:val="%1."/>
      <w:lvlJc w:val="left"/>
      <w:pPr>
        <w:ind w:left="720" w:hanging="360"/>
      </w:pPr>
      <w:rPr>
        <w:rFonts w:ascii="Arial Unicode MS" w:eastAsia="Arial Unicode MS" w:hAnsi="Arial Unicode MS" w:cs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C4161"/>
    <w:multiLevelType w:val="hybridMultilevel"/>
    <w:tmpl w:val="58369F20"/>
    <w:lvl w:ilvl="0" w:tplc="FCD87B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61EB3"/>
    <w:multiLevelType w:val="hybridMultilevel"/>
    <w:tmpl w:val="0030A6C6"/>
    <w:lvl w:ilvl="0" w:tplc="76EA77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84C3478"/>
    <w:multiLevelType w:val="hybridMultilevel"/>
    <w:tmpl w:val="360275BA"/>
    <w:lvl w:ilvl="0" w:tplc="D8C8E9BA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536E6E"/>
    <w:multiLevelType w:val="hybridMultilevel"/>
    <w:tmpl w:val="3EB065F0"/>
    <w:lvl w:ilvl="0" w:tplc="87903D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CDF52C4"/>
    <w:multiLevelType w:val="hybridMultilevel"/>
    <w:tmpl w:val="9BDA6F30"/>
    <w:lvl w:ilvl="0" w:tplc="201A0396">
      <w:start w:val="1"/>
      <w:numFmt w:val="decimal"/>
      <w:lvlText w:val="%1."/>
      <w:lvlJc w:val="left"/>
      <w:pPr>
        <w:ind w:left="76" w:hanging="360"/>
      </w:pPr>
      <w:rPr>
        <w:rFonts w:hint="default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796" w:hanging="360"/>
      </w:pPr>
    </w:lvl>
    <w:lvl w:ilvl="2" w:tplc="0416001B" w:tentative="1">
      <w:start w:val="1"/>
      <w:numFmt w:val="lowerRoman"/>
      <w:lvlText w:val="%3."/>
      <w:lvlJc w:val="right"/>
      <w:pPr>
        <w:ind w:left="1516" w:hanging="180"/>
      </w:pPr>
    </w:lvl>
    <w:lvl w:ilvl="3" w:tplc="0416000F" w:tentative="1">
      <w:start w:val="1"/>
      <w:numFmt w:val="decimal"/>
      <w:lvlText w:val="%4."/>
      <w:lvlJc w:val="left"/>
      <w:pPr>
        <w:ind w:left="2236" w:hanging="360"/>
      </w:pPr>
    </w:lvl>
    <w:lvl w:ilvl="4" w:tplc="04160019" w:tentative="1">
      <w:start w:val="1"/>
      <w:numFmt w:val="lowerLetter"/>
      <w:lvlText w:val="%5."/>
      <w:lvlJc w:val="left"/>
      <w:pPr>
        <w:ind w:left="2956" w:hanging="360"/>
      </w:pPr>
    </w:lvl>
    <w:lvl w:ilvl="5" w:tplc="0416001B" w:tentative="1">
      <w:start w:val="1"/>
      <w:numFmt w:val="lowerRoman"/>
      <w:lvlText w:val="%6."/>
      <w:lvlJc w:val="right"/>
      <w:pPr>
        <w:ind w:left="3676" w:hanging="180"/>
      </w:pPr>
    </w:lvl>
    <w:lvl w:ilvl="6" w:tplc="0416000F" w:tentative="1">
      <w:start w:val="1"/>
      <w:numFmt w:val="decimal"/>
      <w:lvlText w:val="%7."/>
      <w:lvlJc w:val="left"/>
      <w:pPr>
        <w:ind w:left="4396" w:hanging="360"/>
      </w:pPr>
    </w:lvl>
    <w:lvl w:ilvl="7" w:tplc="04160019" w:tentative="1">
      <w:start w:val="1"/>
      <w:numFmt w:val="lowerLetter"/>
      <w:lvlText w:val="%8."/>
      <w:lvlJc w:val="left"/>
      <w:pPr>
        <w:ind w:left="5116" w:hanging="360"/>
      </w:pPr>
    </w:lvl>
    <w:lvl w:ilvl="8" w:tplc="0416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3"/>
  </w:num>
  <w:num w:numId="7">
    <w:abstractNumId w:val="1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8FD"/>
    <w:rsid w:val="000170F4"/>
    <w:rsid w:val="00042A38"/>
    <w:rsid w:val="00043BFE"/>
    <w:rsid w:val="00087A0B"/>
    <w:rsid w:val="000C1CDA"/>
    <w:rsid w:val="000E70A0"/>
    <w:rsid w:val="00110BC1"/>
    <w:rsid w:val="00164561"/>
    <w:rsid w:val="00175B8D"/>
    <w:rsid w:val="00175CF3"/>
    <w:rsid w:val="001D3A06"/>
    <w:rsid w:val="001F696D"/>
    <w:rsid w:val="002122CC"/>
    <w:rsid w:val="00220252"/>
    <w:rsid w:val="00262F82"/>
    <w:rsid w:val="002B0C75"/>
    <w:rsid w:val="00301106"/>
    <w:rsid w:val="003149C0"/>
    <w:rsid w:val="0035647F"/>
    <w:rsid w:val="00364A17"/>
    <w:rsid w:val="003A09A1"/>
    <w:rsid w:val="003F649E"/>
    <w:rsid w:val="00406B73"/>
    <w:rsid w:val="00412F69"/>
    <w:rsid w:val="004249CE"/>
    <w:rsid w:val="004B51F6"/>
    <w:rsid w:val="004B621A"/>
    <w:rsid w:val="004C455A"/>
    <w:rsid w:val="004C465F"/>
    <w:rsid w:val="004D2EBF"/>
    <w:rsid w:val="004D725D"/>
    <w:rsid w:val="00511317"/>
    <w:rsid w:val="005448FD"/>
    <w:rsid w:val="00574389"/>
    <w:rsid w:val="005A2B29"/>
    <w:rsid w:val="005F1BFC"/>
    <w:rsid w:val="00620E97"/>
    <w:rsid w:val="00644412"/>
    <w:rsid w:val="0067190B"/>
    <w:rsid w:val="006864D9"/>
    <w:rsid w:val="006A11EB"/>
    <w:rsid w:val="006A469E"/>
    <w:rsid w:val="006E4D1B"/>
    <w:rsid w:val="006F578E"/>
    <w:rsid w:val="007037B7"/>
    <w:rsid w:val="00751F44"/>
    <w:rsid w:val="00757EF6"/>
    <w:rsid w:val="0076736E"/>
    <w:rsid w:val="00772BD4"/>
    <w:rsid w:val="00790A4D"/>
    <w:rsid w:val="007B3493"/>
    <w:rsid w:val="007C5C48"/>
    <w:rsid w:val="008015DE"/>
    <w:rsid w:val="00831541"/>
    <w:rsid w:val="00837385"/>
    <w:rsid w:val="008525F7"/>
    <w:rsid w:val="00853016"/>
    <w:rsid w:val="0085371B"/>
    <w:rsid w:val="00865334"/>
    <w:rsid w:val="00873748"/>
    <w:rsid w:val="00890F51"/>
    <w:rsid w:val="008D2E45"/>
    <w:rsid w:val="008F45BD"/>
    <w:rsid w:val="009052A6"/>
    <w:rsid w:val="00922AC8"/>
    <w:rsid w:val="00966077"/>
    <w:rsid w:val="009D1EFA"/>
    <w:rsid w:val="009E10CB"/>
    <w:rsid w:val="00A31BD3"/>
    <w:rsid w:val="00A43D1D"/>
    <w:rsid w:val="00A55A6A"/>
    <w:rsid w:val="00A71A27"/>
    <w:rsid w:val="00A814FF"/>
    <w:rsid w:val="00A8673E"/>
    <w:rsid w:val="00AB6860"/>
    <w:rsid w:val="00AC7BDD"/>
    <w:rsid w:val="00AF0754"/>
    <w:rsid w:val="00B0738A"/>
    <w:rsid w:val="00B15F7D"/>
    <w:rsid w:val="00B21D6D"/>
    <w:rsid w:val="00B665B2"/>
    <w:rsid w:val="00B81DAA"/>
    <w:rsid w:val="00BA46B1"/>
    <w:rsid w:val="00BA64FA"/>
    <w:rsid w:val="00BA7D6C"/>
    <w:rsid w:val="00BF0702"/>
    <w:rsid w:val="00BF0E5E"/>
    <w:rsid w:val="00C2233C"/>
    <w:rsid w:val="00CC4D2E"/>
    <w:rsid w:val="00D02150"/>
    <w:rsid w:val="00D16BA3"/>
    <w:rsid w:val="00D5042A"/>
    <w:rsid w:val="00D63AEB"/>
    <w:rsid w:val="00DB48A8"/>
    <w:rsid w:val="00E3256C"/>
    <w:rsid w:val="00E43FD7"/>
    <w:rsid w:val="00E442FD"/>
    <w:rsid w:val="00E526F5"/>
    <w:rsid w:val="00E8697F"/>
    <w:rsid w:val="00EF1F91"/>
    <w:rsid w:val="00F210D5"/>
    <w:rsid w:val="00F30DBD"/>
    <w:rsid w:val="00F427F0"/>
    <w:rsid w:val="00F4562E"/>
    <w:rsid w:val="00FC4D6F"/>
    <w:rsid w:val="00FD3927"/>
    <w:rsid w:val="00F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ADA4E"/>
  <w15:docId w15:val="{1820D472-8C76-4A85-8309-7D8B776F9E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48F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448F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537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371B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C4D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C4D6F"/>
  </w:style>
  <w:style w:type="paragraph" w:customStyle="1" w:styleId="Standard">
    <w:name w:val="Standard"/>
    <w:rsid w:val="00837385"/>
    <w:pPr>
      <w:suppressAutoHyphen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Lohit Devanagari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07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848</TotalTime>
  <Pages>1</Pages>
  <Words>292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96</cp:revision>
  <cp:lastPrinted>2021-11-19T16:10:00Z</cp:lastPrinted>
  <dcterms:created xsi:type="dcterms:W3CDTF">2021-09-09T15:27:00Z</dcterms:created>
  <dcterms:modified xsi:type="dcterms:W3CDTF">2022-06-01T19:30:00Z</dcterms:modified>
</cp:coreProperties>
</file>