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A5" w:rsidRDefault="00C061A5" w:rsidP="00C061A5">
      <w:pPr>
        <w:jc w:val="both"/>
        <w:rPr>
          <w:rFonts w:asciiTheme="majorHAnsi" w:hAnsiTheme="majorHAnsi"/>
          <w:b/>
        </w:rPr>
      </w:pP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458/2021</w:t>
      </w: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                       </w:t>
      </w:r>
    </w:p>
    <w:p w:rsidR="00C061A5" w:rsidRDefault="00C061A5" w:rsidP="00C061A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C061A5" w:rsidRDefault="00C061A5" w:rsidP="00C061A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 Secretaria Municipal de Infraestrutura, mostrando a necessidade de instalar redutores de velocidade nas seguintes ruas/avenidas: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-Rua Iporá – nas proximidades com a esquina com a Avenida Rio Branco.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-Rua Campina Verde - nas proximidades com a esquina da Avenida Brasília.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-Avenida Rio Grande do Sul - nas proximidades do 1º opção lanches.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-Avenida Belém - próximo à faixa de pedestre de acesso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escola Mallet de um lado da avenida (o outro lado já tem).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-Avenida Mato Grosso - nas proximidades da esquina São Salvador (próximo ao escritório de advocacia) e em ambos o lado da avenida.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-Avenida Três Lagoas - na proximidade da casa nº 802.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-Rua Jataí - na proximidade da casa nº 302.</w:t>
      </w: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-Avenida </w:t>
      </w:r>
      <w:proofErr w:type="spellStart"/>
      <w:r>
        <w:rPr>
          <w:rFonts w:asciiTheme="majorHAnsi" w:hAnsiTheme="majorHAnsi"/>
        </w:rPr>
        <w:t>Ara</w:t>
      </w:r>
      <w:bookmarkStart w:id="0" w:name="_GoBack"/>
      <w:bookmarkEnd w:id="0"/>
      <w:r>
        <w:rPr>
          <w:rFonts w:asciiTheme="majorHAnsi" w:hAnsiTheme="majorHAnsi"/>
        </w:rPr>
        <w:t>es</w:t>
      </w:r>
      <w:proofErr w:type="spellEnd"/>
      <w:r>
        <w:rPr>
          <w:rFonts w:asciiTheme="majorHAnsi" w:hAnsiTheme="majorHAnsi"/>
        </w:rPr>
        <w:t xml:space="preserve"> – nas proximidades com a esquina da Rua Santarém (próximo ao restaurante </w:t>
      </w:r>
      <w:proofErr w:type="spellStart"/>
      <w:r>
        <w:rPr>
          <w:rFonts w:asciiTheme="majorHAnsi" w:hAnsiTheme="majorHAnsi"/>
        </w:rPr>
        <w:t>Delice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Art</w:t>
      </w:r>
      <w:proofErr w:type="spellEnd"/>
      <w:r>
        <w:rPr>
          <w:rFonts w:asciiTheme="majorHAnsi" w:hAnsiTheme="majorHAnsi"/>
        </w:rPr>
        <w:t>).</w:t>
      </w:r>
    </w:p>
    <w:p w:rsidR="00C061A5" w:rsidRDefault="00C061A5" w:rsidP="00C061A5">
      <w:pPr>
        <w:jc w:val="both"/>
        <w:rPr>
          <w:rFonts w:asciiTheme="majorHAnsi" w:hAnsiTheme="majorHAnsi"/>
        </w:rPr>
      </w:pPr>
    </w:p>
    <w:p w:rsidR="00C061A5" w:rsidRDefault="00C061A5" w:rsidP="00C061A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061A5" w:rsidRDefault="00C061A5" w:rsidP="00C061A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061A5" w:rsidRDefault="00C061A5" w:rsidP="00C061A5">
      <w:pPr>
        <w:jc w:val="both"/>
        <w:rPr>
          <w:rFonts w:asciiTheme="majorHAnsi" w:hAnsiTheme="majorHAnsi"/>
          <w:b/>
        </w:rPr>
      </w:pPr>
    </w:p>
    <w:p w:rsidR="00C061A5" w:rsidRDefault="00C061A5" w:rsidP="00C061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dos moradores dos endereços acima citados, que nos procurou para fazer essa solicitação, pois se queixam do risco iminente de acidentes nesses locais. Com a instalação de redutores de velocidade pretende evitar acidentes e garantir a segurança de todos. Assim peço o apoio dos nobres Pares desta Casa de Leis para a aprovação desta nossa Indicação.</w:t>
      </w:r>
    </w:p>
    <w:p w:rsidR="00C061A5" w:rsidRDefault="00C061A5" w:rsidP="00C061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061A5" w:rsidRDefault="00C061A5" w:rsidP="00C061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061A5" w:rsidRDefault="00C061A5" w:rsidP="00C061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Dezembro de 2021.</w:t>
      </w:r>
    </w:p>
    <w:p w:rsidR="00C061A5" w:rsidRDefault="00C061A5" w:rsidP="00C061A5">
      <w:pPr>
        <w:jc w:val="both"/>
        <w:rPr>
          <w:rFonts w:asciiTheme="majorHAnsi" w:hAnsiTheme="majorHAnsi"/>
          <w:b/>
        </w:rPr>
      </w:pPr>
    </w:p>
    <w:p w:rsidR="00C061A5" w:rsidRDefault="00C061A5" w:rsidP="00C061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>)</w:t>
      </w:r>
    </w:p>
    <w:p w:rsidR="00C061A5" w:rsidRDefault="00C061A5" w:rsidP="00C061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C061A5" w:rsidRDefault="00C061A5" w:rsidP="00C061A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061A5" w:rsidRDefault="00C061A5" w:rsidP="00C061A5">
      <w:pPr>
        <w:rPr>
          <w:rFonts w:asciiTheme="majorHAnsi" w:hAnsiTheme="majorHAnsi"/>
          <w:b/>
        </w:rPr>
      </w:pP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WILLIAN M. BATISTA </w:t>
      </w:r>
    </w:p>
    <w:p w:rsidR="00C061A5" w:rsidRDefault="00C061A5" w:rsidP="00C061A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061A5" w:rsidRDefault="00C061A5" w:rsidP="00C061A5">
      <w:pPr>
        <w:rPr>
          <w:rFonts w:asciiTheme="majorHAnsi" w:hAnsiTheme="majorHAnsi"/>
        </w:rPr>
      </w:pP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C061A5" w:rsidRDefault="00C061A5" w:rsidP="00C061A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061A5" w:rsidRDefault="00C061A5" w:rsidP="00C061A5">
      <w:pPr>
        <w:tabs>
          <w:tab w:val="center" w:pos="4252"/>
        </w:tabs>
        <w:rPr>
          <w:rFonts w:asciiTheme="majorHAnsi" w:hAnsiTheme="majorHAnsi"/>
          <w:b/>
        </w:rPr>
      </w:pP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SEBASTIÃO N.DE OLIVEIRA(Curica)</w:t>
      </w:r>
    </w:p>
    <w:p w:rsidR="00C061A5" w:rsidRDefault="00C061A5" w:rsidP="00C061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A7341D" w:rsidRDefault="00A7341D"/>
    <w:sectPr w:rsidR="00A73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A5"/>
    <w:rsid w:val="00A7341D"/>
    <w:rsid w:val="00C0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49B9-E659-48C4-9AFA-6673E17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2021-12-10T13:09:00Z</dcterms:created>
  <dcterms:modified xsi:type="dcterms:W3CDTF">2021-12-10T13:11:00Z</dcterms:modified>
</cp:coreProperties>
</file>