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2C" w:rsidRDefault="00E3462C" w:rsidP="00E346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383/2021</w:t>
      </w:r>
    </w:p>
    <w:p w:rsidR="00E3462C" w:rsidRDefault="00E3462C" w:rsidP="00E346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PLENÁRIO DA CÂMARA MUNICIPAL</w:t>
      </w:r>
    </w:p>
    <w:p w:rsidR="00E3462C" w:rsidRDefault="00E3462C" w:rsidP="00E346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ELIAS BUENO DE SOUZA     </w:t>
      </w:r>
    </w:p>
    <w:p w:rsidR="00E3462C" w:rsidRDefault="00E3462C" w:rsidP="00E346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E3462C" w:rsidRDefault="00E3462C" w:rsidP="00E3462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3462C" w:rsidRDefault="00E3462C" w:rsidP="00E3462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3462C" w:rsidRDefault="00E3462C" w:rsidP="00E3462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Prefeito Municipal, mostrando a necessidade de realizar um </w:t>
      </w:r>
      <w:r>
        <w:rPr>
          <w:rFonts w:asciiTheme="majorHAnsi" w:hAnsiTheme="majorHAnsi" w:cs="Arial"/>
          <w:color w:val="000000"/>
        </w:rPr>
        <w:t>Mutirão Fiscal para quitação de débitos municipais dos contribuintes</w:t>
      </w:r>
      <w:r>
        <w:rPr>
          <w:rFonts w:asciiTheme="majorHAnsi" w:hAnsiTheme="majorHAnsi"/>
        </w:rPr>
        <w:t>.</w:t>
      </w:r>
    </w:p>
    <w:p w:rsidR="00E3462C" w:rsidRDefault="00E3462C" w:rsidP="00E3462C">
      <w:pPr>
        <w:jc w:val="both"/>
        <w:rPr>
          <w:rFonts w:asciiTheme="majorHAnsi" w:eastAsiaTheme="minorHAnsi" w:hAnsiTheme="majorHAnsi"/>
          <w:lang w:eastAsia="en-US"/>
        </w:rPr>
      </w:pPr>
    </w:p>
    <w:p w:rsidR="00E3462C" w:rsidRDefault="00E3462C" w:rsidP="00E3462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3462C" w:rsidRDefault="00E3462C" w:rsidP="00E3462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3462C" w:rsidRDefault="00E3462C" w:rsidP="00E3462C">
      <w:pPr>
        <w:jc w:val="both"/>
        <w:rPr>
          <w:rFonts w:asciiTheme="majorHAnsi" w:hAnsiTheme="majorHAnsi"/>
          <w:b/>
        </w:rPr>
      </w:pPr>
    </w:p>
    <w:p w:rsidR="00E3462C" w:rsidRDefault="00E3462C" w:rsidP="00E3462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vai </w:t>
      </w:r>
      <w:r>
        <w:rPr>
          <w:rFonts w:asciiTheme="majorHAnsi" w:hAnsiTheme="majorHAnsi" w:cs="Arial"/>
          <w:color w:val="000000"/>
        </w:rPr>
        <w:t>auxiliar os cidadãos a renegociarem seus débitos com o município, visando a regularização fiscal tributária.</w:t>
      </w:r>
      <w:r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E3462C" w:rsidRDefault="00E3462C" w:rsidP="00E3462C">
      <w:pPr>
        <w:jc w:val="both"/>
        <w:rPr>
          <w:rFonts w:asciiTheme="majorHAnsi" w:hAnsiTheme="majorHAnsi"/>
        </w:rPr>
      </w:pPr>
    </w:p>
    <w:p w:rsidR="00E3462C" w:rsidRDefault="00E3462C" w:rsidP="00E346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3462C" w:rsidRDefault="00E3462C" w:rsidP="00E346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3462C" w:rsidRDefault="00E3462C" w:rsidP="00E346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Setembro de 2021.</w:t>
      </w:r>
    </w:p>
    <w:p w:rsidR="00E3462C" w:rsidRDefault="00E3462C" w:rsidP="00E3462C">
      <w:pPr>
        <w:jc w:val="both"/>
        <w:rPr>
          <w:rFonts w:asciiTheme="majorHAnsi" w:hAnsiTheme="majorHAnsi"/>
          <w:b/>
        </w:rPr>
      </w:pPr>
    </w:p>
    <w:p w:rsidR="00E3462C" w:rsidRDefault="00E3462C" w:rsidP="00E3462C">
      <w:pPr>
        <w:jc w:val="both"/>
        <w:rPr>
          <w:rFonts w:asciiTheme="majorHAnsi" w:hAnsiTheme="majorHAnsi"/>
          <w:b/>
        </w:rPr>
      </w:pPr>
    </w:p>
    <w:p w:rsidR="00E3462C" w:rsidRDefault="00E3462C" w:rsidP="00E346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</w:t>
      </w:r>
    </w:p>
    <w:p w:rsidR="00E3462C" w:rsidRDefault="00E3462C" w:rsidP="00E3462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3462C" w:rsidRDefault="00E3462C" w:rsidP="00E3462C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E3462C" w:rsidRDefault="00E3462C" w:rsidP="00E3462C">
      <w:pPr>
        <w:rPr>
          <w:rFonts w:asciiTheme="majorHAnsi" w:hAnsiTheme="majorHAnsi"/>
        </w:rPr>
      </w:pPr>
    </w:p>
    <w:p w:rsidR="00E3462C" w:rsidRDefault="00E3462C" w:rsidP="00E346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ANILTON S. DE MOURA    EDEMUNDO A.G.DOS RESES       </w:t>
      </w:r>
    </w:p>
    <w:p w:rsidR="00E3462C" w:rsidRDefault="00E3462C" w:rsidP="00E3462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3462C" w:rsidRDefault="00E3462C" w:rsidP="00E3462C">
      <w:pPr>
        <w:rPr>
          <w:rFonts w:asciiTheme="majorHAnsi" w:hAnsiTheme="majorHAnsi"/>
          <w:b/>
        </w:rPr>
      </w:pPr>
    </w:p>
    <w:p w:rsidR="00E3462C" w:rsidRDefault="00E3462C" w:rsidP="00E3462C">
      <w:pPr>
        <w:rPr>
          <w:rFonts w:asciiTheme="majorHAnsi" w:hAnsiTheme="majorHAnsi"/>
          <w:b/>
        </w:rPr>
      </w:pPr>
    </w:p>
    <w:p w:rsidR="00E3462C" w:rsidRDefault="00E3462C" w:rsidP="00E346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  EDNALDO F. DA SILVA         PAULO CÉSAR TRINDADE </w:t>
      </w:r>
    </w:p>
    <w:p w:rsidR="00E3462C" w:rsidRDefault="00E3462C" w:rsidP="00E3462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3462C" w:rsidRDefault="00E3462C" w:rsidP="00E3462C">
      <w:pPr>
        <w:rPr>
          <w:rFonts w:asciiTheme="majorHAnsi" w:hAnsiTheme="majorHAnsi"/>
        </w:rPr>
      </w:pPr>
    </w:p>
    <w:p w:rsidR="00E3462C" w:rsidRDefault="00E3462C" w:rsidP="00E3462C">
      <w:pPr>
        <w:rPr>
          <w:rFonts w:asciiTheme="majorHAnsi" w:hAnsiTheme="majorHAnsi"/>
        </w:rPr>
      </w:pPr>
    </w:p>
    <w:p w:rsidR="00E3462C" w:rsidRDefault="00E3462C" w:rsidP="00E346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M.DE MORAES(Jubinha)</w:t>
      </w:r>
    </w:p>
    <w:p w:rsidR="00E3462C" w:rsidRDefault="00E3462C" w:rsidP="00E3462C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3462C" w:rsidRDefault="00E3462C" w:rsidP="00E3462C">
      <w:pPr>
        <w:rPr>
          <w:rFonts w:asciiTheme="majorHAnsi" w:hAnsiTheme="majorHAnsi"/>
        </w:rPr>
      </w:pPr>
    </w:p>
    <w:p w:rsidR="00E3462C" w:rsidRDefault="00E3462C" w:rsidP="00E346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E3462C" w:rsidRDefault="00E3462C" w:rsidP="00E3462C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0005A" w:rsidRDefault="00D0005A">
      <w:bookmarkStart w:id="0" w:name="_GoBack"/>
      <w:bookmarkEnd w:id="0"/>
    </w:p>
    <w:sectPr w:rsidR="00D00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2C"/>
    <w:rsid w:val="00D0005A"/>
    <w:rsid w:val="00E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221D8-343F-4DEF-8E3E-3CBA0ACA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2021-09-24T15:58:00Z</dcterms:created>
  <dcterms:modified xsi:type="dcterms:W3CDTF">2021-09-24T15:59:00Z</dcterms:modified>
</cp:coreProperties>
</file>