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DEB" w:rsidRDefault="00D43DEB" w:rsidP="00D43DEB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D43DEB" w:rsidRPr="007062EF" w:rsidRDefault="00D43DEB" w:rsidP="00D43DEB">
      <w:pPr>
        <w:jc w:val="both"/>
        <w:rPr>
          <w:rFonts w:asciiTheme="majorHAnsi" w:hAnsiTheme="majorHAnsi"/>
          <w:b/>
        </w:rPr>
      </w:pPr>
    </w:p>
    <w:p w:rsidR="00D43DEB" w:rsidRPr="007062EF" w:rsidRDefault="00D43DEB" w:rsidP="00D43DE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362</w:t>
      </w:r>
      <w:r w:rsidRPr="007062EF">
        <w:rPr>
          <w:rFonts w:asciiTheme="majorHAnsi" w:hAnsiTheme="majorHAnsi"/>
          <w:b/>
        </w:rPr>
        <w:t>/2021</w:t>
      </w:r>
    </w:p>
    <w:p w:rsidR="00D43DEB" w:rsidRDefault="00D43DEB" w:rsidP="00D43DEB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</w:t>
      </w:r>
      <w:r>
        <w:rPr>
          <w:rFonts w:asciiTheme="majorHAnsi" w:hAnsiTheme="majorHAnsi"/>
          <w:b/>
        </w:rPr>
        <w:t>ES</w:t>
      </w:r>
      <w:r w:rsidRPr="007062EF">
        <w:rPr>
          <w:rFonts w:asciiTheme="majorHAnsi" w:hAnsiTheme="majorHAnsi"/>
          <w:b/>
        </w:rPr>
        <w:t xml:space="preserve">: </w:t>
      </w:r>
      <w:r>
        <w:rPr>
          <w:rFonts w:asciiTheme="majorHAnsi" w:hAnsiTheme="majorHAnsi"/>
          <w:b/>
        </w:rPr>
        <w:t xml:space="preserve">   PLENÁRIO DA CÂMARA MUNICIPAL</w:t>
      </w:r>
    </w:p>
    <w:p w:rsidR="00D43DEB" w:rsidRDefault="00D43DEB" w:rsidP="00D43DE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ADRIANO LAURINDO DA SILVA </w:t>
      </w:r>
    </w:p>
    <w:p w:rsidR="00D43DEB" w:rsidRDefault="00D43DEB" w:rsidP="00D43DEB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D43DEB" w:rsidRDefault="00D43DEB" w:rsidP="00D43DEB">
      <w:pPr>
        <w:tabs>
          <w:tab w:val="left" w:pos="1418"/>
        </w:tabs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D43DEB" w:rsidRPr="007062EF" w:rsidRDefault="00D43DEB" w:rsidP="00D43DEB">
      <w:pPr>
        <w:rPr>
          <w:rFonts w:asciiTheme="majorHAnsi" w:hAnsiTheme="majorHAnsi"/>
        </w:rPr>
      </w:pPr>
    </w:p>
    <w:p w:rsidR="00D43DEB" w:rsidRDefault="00D43DEB" w:rsidP="00D43DEB">
      <w:pPr>
        <w:jc w:val="both"/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Exa., que seja encaminhado expediente ao</w:t>
      </w:r>
      <w:r>
        <w:rPr>
          <w:rFonts w:asciiTheme="majorHAnsi" w:hAnsiTheme="majorHAnsi"/>
        </w:rPr>
        <w:t xml:space="preserve"> Deputado Estadual Thiago Silva com cópia ao</w:t>
      </w:r>
      <w:r w:rsidRPr="007062E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Prefeito Municipal e a Secretaria Municipal de Turismo, mostrando a necessidade de </w:t>
      </w:r>
      <w:r w:rsidRPr="00CA5558">
        <w:rPr>
          <w:rFonts w:asciiTheme="majorHAnsi" w:hAnsiTheme="majorHAnsi"/>
        </w:rPr>
        <w:t xml:space="preserve">adquirir </w:t>
      </w:r>
      <w:r>
        <w:t xml:space="preserve">50 kits para irrigação por gotejamento e caixa d’água </w:t>
      </w:r>
      <w:r w:rsidRPr="00CA5558">
        <w:t>para os pequenos produtores da agricultura familiar</w:t>
      </w:r>
      <w:r>
        <w:t>.</w:t>
      </w:r>
    </w:p>
    <w:p w:rsidR="00D43DEB" w:rsidRPr="00CA5558" w:rsidRDefault="00D43DEB" w:rsidP="00D43DEB">
      <w:pPr>
        <w:jc w:val="both"/>
        <w:rPr>
          <w:rFonts w:asciiTheme="majorHAnsi" w:hAnsiTheme="majorHAnsi"/>
          <w:sz w:val="22"/>
        </w:rPr>
      </w:pPr>
    </w:p>
    <w:p w:rsidR="00D43DEB" w:rsidRDefault="00D43DEB" w:rsidP="00D43DEB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 xml:space="preserve">         </w:t>
      </w:r>
      <w:r w:rsidRPr="007062EF">
        <w:rPr>
          <w:rFonts w:asciiTheme="majorHAnsi" w:hAnsiTheme="majorHAnsi"/>
          <w:b/>
        </w:rPr>
        <w:t>J U S T I F I C A T I VA</w:t>
      </w:r>
      <w:r>
        <w:rPr>
          <w:rFonts w:asciiTheme="majorHAnsi" w:hAnsiTheme="majorHAnsi"/>
        </w:rPr>
        <w:t xml:space="preserve">      </w:t>
      </w:r>
    </w:p>
    <w:p w:rsidR="00D43DEB" w:rsidRDefault="00D43DEB" w:rsidP="00D43DE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:rsidR="00D43DEB" w:rsidRDefault="00D43DEB" w:rsidP="00D43DE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</w:t>
      </w:r>
      <w:r>
        <w:rPr>
          <w:rFonts w:asciiTheme="majorHAnsi" w:hAnsiTheme="majorHAnsi"/>
        </w:rPr>
        <w:tab/>
        <w:t xml:space="preserve">         </w:t>
      </w:r>
      <w:r w:rsidRPr="00773B2A">
        <w:rPr>
          <w:rFonts w:asciiTheme="majorHAnsi" w:hAnsiTheme="majorHAnsi"/>
        </w:rPr>
        <w:t>Essa nossa indicação se justifica pelo fato de que</w:t>
      </w:r>
      <w:r>
        <w:rPr>
          <w:rFonts w:asciiTheme="majorHAnsi" w:hAnsiTheme="majorHAnsi"/>
        </w:rPr>
        <w:t xml:space="preserve"> com a aquisição desses kits de irrigação e a caixa d’agua irá ajudar nas </w:t>
      </w:r>
      <w:proofErr w:type="spellStart"/>
      <w:r>
        <w:rPr>
          <w:rFonts w:asciiTheme="majorHAnsi" w:hAnsiTheme="majorHAnsi"/>
        </w:rPr>
        <w:t>praticas</w:t>
      </w:r>
      <w:proofErr w:type="spellEnd"/>
      <w:r>
        <w:rPr>
          <w:rFonts w:asciiTheme="majorHAnsi" w:hAnsiTheme="majorHAnsi"/>
        </w:rPr>
        <w:t xml:space="preserve"> da agricultura familiar como a criação de hortas, canteiros, </w:t>
      </w:r>
      <w:proofErr w:type="spellStart"/>
      <w:r>
        <w:rPr>
          <w:rFonts w:asciiTheme="majorHAnsi" w:hAnsiTheme="majorHAnsi"/>
        </w:rPr>
        <w:t>etc</w:t>
      </w:r>
      <w:proofErr w:type="spellEnd"/>
      <w:r>
        <w:rPr>
          <w:rFonts w:asciiTheme="majorHAnsi" w:hAnsiTheme="majorHAnsi"/>
        </w:rPr>
        <w:t xml:space="preserve">; </w:t>
      </w:r>
      <w:r w:rsidRPr="001A0468">
        <w:rPr>
          <w:color w:val="202124"/>
          <w:shd w:val="clear" w:color="auto" w:fill="FFFFFF"/>
        </w:rPr>
        <w:t>Os </w:t>
      </w:r>
      <w:r w:rsidRPr="001A0468">
        <w:rPr>
          <w:bCs/>
          <w:color w:val="202124"/>
          <w:shd w:val="clear" w:color="auto" w:fill="FFFFFF"/>
        </w:rPr>
        <w:t>kits</w:t>
      </w:r>
      <w:r w:rsidRPr="001A0468">
        <w:rPr>
          <w:color w:val="202124"/>
          <w:shd w:val="clear" w:color="auto" w:fill="FFFFFF"/>
        </w:rPr>
        <w:t> são importantes porque o gasto de </w:t>
      </w:r>
      <w:r w:rsidRPr="001A0468">
        <w:rPr>
          <w:bCs/>
          <w:color w:val="202124"/>
          <w:shd w:val="clear" w:color="auto" w:fill="FFFFFF"/>
        </w:rPr>
        <w:t>água</w:t>
      </w:r>
      <w:r w:rsidRPr="001A0468">
        <w:rPr>
          <w:color w:val="202124"/>
          <w:shd w:val="clear" w:color="auto" w:fill="FFFFFF"/>
        </w:rPr>
        <w:t> é reduzido. Com o sistema, a dosagem é correta, disponibilizada diretamente no pé da planta, dentro do canteiro. Assim, o agricultor evita o desperdício de </w:t>
      </w:r>
      <w:r w:rsidRPr="001A0468">
        <w:rPr>
          <w:bCs/>
          <w:color w:val="202124"/>
          <w:shd w:val="clear" w:color="auto" w:fill="FFFFFF"/>
        </w:rPr>
        <w:t>água</w:t>
      </w:r>
      <w:r w:rsidRPr="001A0468">
        <w:rPr>
          <w:color w:val="202124"/>
          <w:shd w:val="clear" w:color="auto" w:fill="FFFFFF"/>
        </w:rPr>
        <w:t> e mantém a produção</w:t>
      </w:r>
      <w:r>
        <w:t xml:space="preserve">. </w:t>
      </w:r>
      <w:r w:rsidRPr="007062EF">
        <w:rPr>
          <w:rFonts w:asciiTheme="majorHAnsi" w:hAnsiTheme="majorHAnsi"/>
        </w:rPr>
        <w:t>Assim peço o apoio dos nobres Pares desta Casa de Leis para a aprovação desta nossa indicação.</w:t>
      </w:r>
    </w:p>
    <w:p w:rsidR="00D43DEB" w:rsidRDefault="00D43DEB" w:rsidP="00D43DEB">
      <w:pPr>
        <w:jc w:val="both"/>
        <w:rPr>
          <w:rFonts w:asciiTheme="majorHAnsi" w:hAnsiTheme="majorHAnsi"/>
        </w:rPr>
      </w:pPr>
    </w:p>
    <w:p w:rsidR="00D43DEB" w:rsidRPr="007062EF" w:rsidRDefault="00D43DEB" w:rsidP="00D43DEB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D43DEB" w:rsidRPr="007062EF" w:rsidRDefault="00D43DEB" w:rsidP="00D43DEB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Palácio Adiel</w:t>
      </w:r>
      <w:bookmarkStart w:id="0" w:name="_GoBack"/>
      <w:bookmarkEnd w:id="0"/>
      <w:r w:rsidRPr="007062EF">
        <w:rPr>
          <w:rFonts w:asciiTheme="majorHAnsi" w:hAnsiTheme="majorHAnsi"/>
          <w:b/>
        </w:rPr>
        <w:t xml:space="preserve"> </w:t>
      </w:r>
      <w:r w:rsidRPr="007062EF">
        <w:rPr>
          <w:rFonts w:asciiTheme="majorHAnsi" w:hAnsiTheme="majorHAnsi"/>
          <w:b/>
        </w:rPr>
        <w:t>Antônio</w:t>
      </w:r>
      <w:r w:rsidRPr="007062EF">
        <w:rPr>
          <w:rFonts w:asciiTheme="majorHAnsi" w:hAnsiTheme="majorHAnsi"/>
          <w:b/>
        </w:rPr>
        <w:t xml:space="preserve"> Ribeiro</w:t>
      </w:r>
    </w:p>
    <w:p w:rsidR="00D43DEB" w:rsidRDefault="00D43DEB" w:rsidP="00D43DEB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 xml:space="preserve">vantina-MT, 20 de Setembro </w:t>
      </w:r>
      <w:r w:rsidRPr="007062EF">
        <w:rPr>
          <w:rFonts w:asciiTheme="majorHAnsi" w:hAnsiTheme="majorHAnsi"/>
          <w:b/>
        </w:rPr>
        <w:t>de 2021.</w:t>
      </w:r>
    </w:p>
    <w:p w:rsidR="00D43DEB" w:rsidRDefault="00D43DEB" w:rsidP="00D43DEB">
      <w:pPr>
        <w:jc w:val="both"/>
        <w:rPr>
          <w:rFonts w:asciiTheme="majorHAnsi" w:hAnsiTheme="majorHAnsi"/>
          <w:b/>
        </w:rPr>
      </w:pPr>
    </w:p>
    <w:p w:rsidR="00D43DEB" w:rsidRDefault="00D43DEB" w:rsidP="00D43DEB">
      <w:pPr>
        <w:tabs>
          <w:tab w:val="left" w:pos="516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</w:t>
      </w:r>
    </w:p>
    <w:p w:rsidR="00D43DEB" w:rsidRDefault="00D43DEB" w:rsidP="00D43DEB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Vereador</w:t>
      </w:r>
      <w:r>
        <w:rPr>
          <w:rFonts w:asciiTheme="majorHAnsi" w:hAnsiTheme="majorHAnsi"/>
          <w:b/>
        </w:rPr>
        <w:tab/>
      </w:r>
    </w:p>
    <w:p w:rsidR="00D43DEB" w:rsidRDefault="00D43DEB" w:rsidP="00D43DEB">
      <w:pPr>
        <w:rPr>
          <w:rFonts w:asciiTheme="majorHAnsi" w:hAnsiTheme="majorHAnsi"/>
          <w:b/>
        </w:rPr>
      </w:pPr>
    </w:p>
    <w:p w:rsidR="00D43DEB" w:rsidRDefault="00D43DEB" w:rsidP="00D43DEB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S. DE MOURA        EDEMUNDO A.G.DOS RESES   CARLOS A. C.RESENDE   </w:t>
      </w:r>
    </w:p>
    <w:p w:rsidR="00D43DEB" w:rsidRDefault="00D43DEB" w:rsidP="00D43DEB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43DEB" w:rsidRDefault="00D43DEB" w:rsidP="00D43DEB">
      <w:pPr>
        <w:rPr>
          <w:rFonts w:asciiTheme="majorHAnsi" w:hAnsiTheme="majorHAnsi"/>
          <w:b/>
        </w:rPr>
      </w:pPr>
    </w:p>
    <w:p w:rsidR="00D43DEB" w:rsidRDefault="00D43DEB" w:rsidP="00D43DE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proofErr w:type="gram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</w:t>
      </w:r>
      <w:proofErr w:type="gramEnd"/>
      <w:r>
        <w:rPr>
          <w:rFonts w:asciiTheme="majorHAnsi" w:hAnsiTheme="majorHAnsi"/>
          <w:b/>
        </w:rPr>
        <w:t xml:space="preserve">            PAULO C. TRINDADE              </w:t>
      </w:r>
    </w:p>
    <w:p w:rsidR="00D43DEB" w:rsidRDefault="00D43DEB" w:rsidP="00D43DEB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Vereador          </w:t>
      </w:r>
    </w:p>
    <w:p w:rsidR="00D43DEB" w:rsidRDefault="00D43DEB" w:rsidP="00D43DEB">
      <w:pPr>
        <w:tabs>
          <w:tab w:val="left" w:pos="2370"/>
        </w:tabs>
        <w:rPr>
          <w:rFonts w:asciiTheme="majorHAnsi" w:hAnsiTheme="majorHAnsi"/>
          <w:b/>
        </w:rPr>
      </w:pPr>
    </w:p>
    <w:p w:rsidR="00D43DEB" w:rsidRDefault="00D43DEB" w:rsidP="00D43DE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WILLIANM.BATISTA                     ELIAS B. DE SOUZA</w:t>
      </w:r>
    </w:p>
    <w:p w:rsidR="00D43DEB" w:rsidRDefault="00D43DEB" w:rsidP="00D43DEB">
      <w:pPr>
        <w:tabs>
          <w:tab w:val="left" w:pos="613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43DEB" w:rsidRPr="00773B2A" w:rsidRDefault="00D43DEB" w:rsidP="00D43DEB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</w:t>
      </w:r>
    </w:p>
    <w:p w:rsidR="00D43DEB" w:rsidRDefault="00D43DEB" w:rsidP="00D43DE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JUBIO C.M.DE MORAES(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 xml:space="preserve">)  </w:t>
      </w:r>
    </w:p>
    <w:p w:rsidR="00D43DEB" w:rsidRDefault="00D43DEB" w:rsidP="00D43DEB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  <w:t>Vereador</w:t>
      </w:r>
    </w:p>
    <w:p w:rsidR="00D43DEB" w:rsidRDefault="00D43DEB" w:rsidP="00D43DEB">
      <w:pPr>
        <w:tabs>
          <w:tab w:val="center" w:pos="4252"/>
        </w:tabs>
        <w:rPr>
          <w:rFonts w:asciiTheme="majorHAnsi" w:hAnsiTheme="majorHAnsi"/>
          <w:b/>
        </w:rPr>
      </w:pPr>
    </w:p>
    <w:p w:rsidR="00D43DEB" w:rsidRDefault="00D43DEB" w:rsidP="00D43DE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N.DE OLIVEIRA(Curica)</w:t>
      </w:r>
    </w:p>
    <w:p w:rsidR="00D43DEB" w:rsidRPr="007062EF" w:rsidRDefault="00D43DEB" w:rsidP="00D43DEB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Vereador                                               </w:t>
      </w:r>
      <w:r>
        <w:rPr>
          <w:rFonts w:asciiTheme="majorHAnsi" w:hAnsiTheme="majorHAnsi"/>
          <w:b/>
        </w:rPr>
        <w:tab/>
      </w:r>
    </w:p>
    <w:p w:rsidR="0009668A" w:rsidRDefault="0009668A"/>
    <w:sectPr w:rsidR="0009668A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DEB"/>
    <w:rsid w:val="0009668A"/>
    <w:rsid w:val="00D4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10526-8357-4109-B650-576A72BE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2021-09-17T14:56:00Z</dcterms:created>
  <dcterms:modified xsi:type="dcterms:W3CDTF">2021-09-17T14:57:00Z</dcterms:modified>
</cp:coreProperties>
</file>