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49" w:rsidRDefault="00B77B49" w:rsidP="00B77B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344/2021</w:t>
      </w:r>
    </w:p>
    <w:p w:rsidR="00B77B49" w:rsidRDefault="00B77B49" w:rsidP="00B77B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B77B49" w:rsidRDefault="00B77B49" w:rsidP="00B77B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>DOS RESES</w:t>
      </w:r>
    </w:p>
    <w:p w:rsidR="00B77B49" w:rsidRDefault="00B77B49" w:rsidP="00B77B49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B77B49" w:rsidRDefault="00B77B49" w:rsidP="00B77B4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B77B49" w:rsidRDefault="00B77B49" w:rsidP="00B77B49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B77B49" w:rsidRDefault="00B77B49" w:rsidP="00B77B49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 xml:space="preserve">que seja encaminhado expediente ao Prefeito Municipal com copia a Secretaria Municipal de Infraestrutura, mostrando a necessidade de pavimentação asfáltica na MT 414, estrada que dá acesso ao assentamento Banco Safra. </w:t>
      </w:r>
    </w:p>
    <w:p w:rsidR="00B77B49" w:rsidRDefault="00B77B49" w:rsidP="00B77B49">
      <w:pPr>
        <w:jc w:val="both"/>
        <w:rPr>
          <w:rFonts w:asciiTheme="majorHAnsi" w:hAnsiTheme="majorHAnsi" w:cs="Arial"/>
        </w:rPr>
      </w:pPr>
    </w:p>
    <w:p w:rsidR="00B77B49" w:rsidRDefault="00B77B49" w:rsidP="00B77B49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B77B49" w:rsidRDefault="00B77B49" w:rsidP="00B77B49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B77B49" w:rsidRDefault="00B77B49" w:rsidP="00B77B49">
      <w:pPr>
        <w:jc w:val="both"/>
        <w:rPr>
          <w:rFonts w:asciiTheme="majorHAnsi" w:hAnsiTheme="majorHAnsi"/>
          <w:b/>
        </w:rPr>
      </w:pPr>
    </w:p>
    <w:p w:rsidR="00B77B49" w:rsidRDefault="00B77B49" w:rsidP="00B77B4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a rodovia MT 414 é muito transitada, pois dá acesso a vários assentamentos e varias propriedades do interior de Nova Xavantina. Uma delas é a estrada que dá acesso ao P.A Safra onde se encontra uma comunidade forte na participação agropecuária, produzem carne e leite e utilizam essa via para o escoamento da produção. Com a estrada pavimentada haverá a redução de riscos de acidentes e trará a sensação de maior segurança a todos os transeuntes. Assim peço o apoio dos nobres Pares desta Casa de Leis para a aprovação desta nossa indicação.</w:t>
      </w:r>
    </w:p>
    <w:p w:rsidR="00B77B49" w:rsidRDefault="00B77B49" w:rsidP="00B77B4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B77B49" w:rsidRDefault="00B77B49" w:rsidP="00B77B4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B77B49" w:rsidRDefault="00B77B49" w:rsidP="00B77B4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08 de Setembro de 2021.</w:t>
      </w:r>
    </w:p>
    <w:p w:rsidR="00B77B49" w:rsidRDefault="00B77B49" w:rsidP="00B77B49">
      <w:pPr>
        <w:jc w:val="both"/>
        <w:rPr>
          <w:rFonts w:asciiTheme="majorHAnsi" w:hAnsiTheme="majorHAnsi"/>
          <w:b/>
        </w:rPr>
      </w:pPr>
    </w:p>
    <w:p w:rsidR="00B77B49" w:rsidRDefault="00B77B49" w:rsidP="00B77B4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</w:t>
      </w:r>
    </w:p>
    <w:p w:rsidR="00B77B49" w:rsidRDefault="00B77B49" w:rsidP="00B77B49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B77B49" w:rsidRDefault="00B77B49" w:rsidP="00B77B49">
      <w:pPr>
        <w:tabs>
          <w:tab w:val="left" w:pos="3570"/>
        </w:tabs>
        <w:rPr>
          <w:rFonts w:asciiTheme="majorHAnsi" w:hAnsiTheme="majorHAnsi"/>
        </w:rPr>
      </w:pPr>
    </w:p>
    <w:p w:rsidR="00B77B49" w:rsidRDefault="00B77B49" w:rsidP="00B77B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ANILTON S. DE </w:t>
      </w:r>
      <w:proofErr w:type="gramStart"/>
      <w:r>
        <w:rPr>
          <w:rFonts w:asciiTheme="majorHAnsi" w:hAnsiTheme="majorHAnsi"/>
          <w:b/>
        </w:rPr>
        <w:t>MOURA      PAULO</w:t>
      </w:r>
      <w:proofErr w:type="gramEnd"/>
      <w:r>
        <w:rPr>
          <w:rFonts w:asciiTheme="majorHAnsi" w:hAnsiTheme="majorHAnsi"/>
          <w:b/>
        </w:rPr>
        <w:t xml:space="preserve"> C. TRINDADE       </w:t>
      </w:r>
    </w:p>
    <w:p w:rsidR="00B77B49" w:rsidRDefault="00B77B49" w:rsidP="00B77B49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77B49" w:rsidRDefault="00B77B49" w:rsidP="00B77B49">
      <w:pPr>
        <w:rPr>
          <w:rFonts w:asciiTheme="majorHAnsi" w:hAnsiTheme="majorHAnsi"/>
          <w:b/>
        </w:rPr>
      </w:pPr>
    </w:p>
    <w:p w:rsidR="00B77B49" w:rsidRDefault="00B77B49" w:rsidP="00B77B49">
      <w:pPr>
        <w:rPr>
          <w:rFonts w:asciiTheme="majorHAnsi" w:hAnsiTheme="majorHAnsi"/>
          <w:b/>
        </w:rPr>
      </w:pPr>
    </w:p>
    <w:p w:rsidR="00B77B49" w:rsidRDefault="00B77B49" w:rsidP="00B77B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CARLOS A. C. RESENDE    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B77B49" w:rsidRDefault="00B77B49" w:rsidP="00B77B49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77B49" w:rsidRDefault="00B77B49" w:rsidP="00B77B49">
      <w:pPr>
        <w:rPr>
          <w:rFonts w:asciiTheme="majorHAnsi" w:hAnsiTheme="majorHAnsi"/>
        </w:rPr>
      </w:pPr>
    </w:p>
    <w:p w:rsidR="00B77B49" w:rsidRDefault="00B77B49" w:rsidP="00B77B49">
      <w:pPr>
        <w:rPr>
          <w:rFonts w:asciiTheme="majorHAnsi" w:hAnsiTheme="majorHAnsi"/>
        </w:rPr>
      </w:pPr>
    </w:p>
    <w:p w:rsidR="00B77B49" w:rsidRDefault="00B77B49" w:rsidP="00B77B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 xml:space="preserve">DE MORAES(Jubinha)  </w:t>
      </w:r>
    </w:p>
    <w:p w:rsidR="00B77B49" w:rsidRDefault="00B77B49" w:rsidP="00B77B49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B77B49" w:rsidRDefault="00B77B49" w:rsidP="00B77B49">
      <w:pPr>
        <w:rPr>
          <w:rFonts w:asciiTheme="majorHAnsi" w:hAnsiTheme="majorHAnsi"/>
          <w:b/>
        </w:rPr>
      </w:pPr>
    </w:p>
    <w:p w:rsidR="00B77B49" w:rsidRDefault="00B77B49" w:rsidP="00B77B49">
      <w:pPr>
        <w:rPr>
          <w:rFonts w:asciiTheme="majorHAnsi" w:hAnsiTheme="majorHAnsi"/>
          <w:b/>
        </w:rPr>
      </w:pPr>
    </w:p>
    <w:p w:rsidR="00B77B49" w:rsidRDefault="00B77B49" w:rsidP="00B77B49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NUNES DE </w:t>
      </w:r>
      <w:proofErr w:type="gramStart"/>
      <w:r>
        <w:rPr>
          <w:rFonts w:asciiTheme="majorHAnsi" w:hAnsiTheme="majorHAnsi"/>
          <w:b/>
        </w:rPr>
        <w:t>OLIVEIRA(</w:t>
      </w:r>
      <w:proofErr w:type="gramEnd"/>
      <w:r>
        <w:rPr>
          <w:rFonts w:asciiTheme="majorHAnsi" w:hAnsiTheme="majorHAnsi"/>
          <w:b/>
        </w:rPr>
        <w:t xml:space="preserve">Curica)               WILLIAN M. BATISTA       </w:t>
      </w:r>
    </w:p>
    <w:p w:rsidR="00B77B49" w:rsidRDefault="00B77B49" w:rsidP="00B77B49">
      <w:pPr>
        <w:ind w:firstLine="708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                                                 </w:t>
      </w:r>
    </w:p>
    <w:p w:rsidR="00553902" w:rsidRDefault="00553902"/>
    <w:sectPr w:rsidR="005539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49"/>
    <w:rsid w:val="00553902"/>
    <w:rsid w:val="00B7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2021-09-03T14:49:00Z</dcterms:created>
  <dcterms:modified xsi:type="dcterms:W3CDTF">2021-09-03T14:49:00Z</dcterms:modified>
</cp:coreProperties>
</file>