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FD" w:rsidRDefault="001552FD" w:rsidP="001552F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012/2021</w:t>
      </w:r>
    </w:p>
    <w:p w:rsidR="001552FD" w:rsidRDefault="001552FD" w:rsidP="00155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   ELIAS BUENO DE SOUZA </w:t>
      </w:r>
    </w:p>
    <w:p w:rsidR="001552FD" w:rsidRDefault="001552FD" w:rsidP="001552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1552FD" w:rsidRDefault="001552FD" w:rsidP="001552FD">
      <w:pPr>
        <w:tabs>
          <w:tab w:val="left" w:pos="1418"/>
        </w:tabs>
        <w:rPr>
          <w:rFonts w:asciiTheme="majorHAnsi" w:hAnsiTheme="majorHAnsi"/>
          <w:b/>
        </w:rPr>
      </w:pPr>
    </w:p>
    <w:p w:rsidR="001552FD" w:rsidRDefault="001552FD" w:rsidP="001552FD">
      <w:pPr>
        <w:tabs>
          <w:tab w:val="left" w:pos="1418"/>
        </w:tabs>
        <w:rPr>
          <w:rFonts w:asciiTheme="majorHAnsi" w:hAnsiTheme="majorHAnsi"/>
          <w:b/>
        </w:rPr>
      </w:pPr>
    </w:p>
    <w:p w:rsidR="001552FD" w:rsidRDefault="001552FD" w:rsidP="001552F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552FD" w:rsidRDefault="001552FD" w:rsidP="001552FD">
      <w:pPr>
        <w:rPr>
          <w:rFonts w:asciiTheme="majorHAnsi" w:hAnsiTheme="majorHAnsi"/>
        </w:rPr>
      </w:pPr>
    </w:p>
    <w:p w:rsidR="001552FD" w:rsidRDefault="001552FD" w:rsidP="001552FD">
      <w:pPr>
        <w:rPr>
          <w:rFonts w:asciiTheme="majorHAnsi" w:hAnsiTheme="majorHAnsi"/>
        </w:rPr>
      </w:pPr>
    </w:p>
    <w:p w:rsidR="001552FD" w:rsidRDefault="001552FD" w:rsidP="001552F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para o Auditor Municipal e para Energisa S.A, requerendo a cópia da contestação do débito de 2019</w:t>
      </w:r>
      <w:r w:rsidR="00A37A04">
        <w:rPr>
          <w:rFonts w:asciiTheme="majorHAnsi" w:hAnsiTheme="majorHAnsi" w:cs="Arial"/>
        </w:rPr>
        <w:t xml:space="preserve"> segundo o Projeto de Lei nº 022</w:t>
      </w:r>
      <w:bookmarkStart w:id="0" w:name="_GoBack"/>
      <w:bookmarkEnd w:id="0"/>
      <w:r>
        <w:rPr>
          <w:rFonts w:asciiTheme="majorHAnsi" w:hAnsiTheme="majorHAnsi" w:cs="Arial"/>
        </w:rPr>
        <w:t>/2021 do Poder Executivo.</w:t>
      </w:r>
    </w:p>
    <w:p w:rsidR="001552FD" w:rsidRDefault="001552FD" w:rsidP="001552FD">
      <w:pPr>
        <w:jc w:val="both"/>
        <w:rPr>
          <w:rFonts w:asciiTheme="majorHAnsi" w:hAnsiTheme="majorHAnsi" w:cs="Arial"/>
        </w:rPr>
      </w:pPr>
    </w:p>
    <w:p w:rsidR="001552FD" w:rsidRDefault="001552FD" w:rsidP="001552FD">
      <w:pPr>
        <w:jc w:val="both"/>
        <w:rPr>
          <w:rFonts w:asciiTheme="majorHAnsi" w:hAnsiTheme="majorHAnsi" w:cs="Arial"/>
        </w:rPr>
      </w:pPr>
    </w:p>
    <w:p w:rsidR="001552FD" w:rsidRDefault="001552FD" w:rsidP="001552F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552FD" w:rsidRDefault="001552FD" w:rsidP="001552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</w:rPr>
      </w:pPr>
    </w:p>
    <w:p w:rsidR="001552FD" w:rsidRDefault="001552FD" w:rsidP="001552F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Esse nosso requerimento se justifica pelo fato de que é necessário a titulo de fiscalização que se apresente a contestação desses débitos. Assim peço o apoio dos nobres Pares desta Casa de Leis para a aprovação deste nosso requerimento.</w:t>
      </w:r>
    </w:p>
    <w:p w:rsidR="001552FD" w:rsidRDefault="001552FD" w:rsidP="001552FD">
      <w:pPr>
        <w:jc w:val="both"/>
        <w:rPr>
          <w:rFonts w:asciiTheme="majorHAnsi" w:hAnsiTheme="majorHAnsi"/>
        </w:rPr>
      </w:pPr>
    </w:p>
    <w:p w:rsidR="001552FD" w:rsidRDefault="001552FD" w:rsidP="001552FD">
      <w:pPr>
        <w:jc w:val="both"/>
        <w:rPr>
          <w:rFonts w:asciiTheme="majorHAnsi" w:hAnsiTheme="majorHAnsi"/>
        </w:rPr>
      </w:pPr>
    </w:p>
    <w:p w:rsidR="001552FD" w:rsidRDefault="001552FD" w:rsidP="001552FD">
      <w:pPr>
        <w:jc w:val="both"/>
        <w:rPr>
          <w:rFonts w:asciiTheme="majorHAnsi" w:hAnsiTheme="majorHAnsi"/>
        </w:rPr>
      </w:pPr>
    </w:p>
    <w:p w:rsidR="001552FD" w:rsidRDefault="001552FD" w:rsidP="001552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552FD" w:rsidRDefault="001552FD" w:rsidP="001552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1552FD" w:rsidRDefault="001552FD" w:rsidP="001552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Agosto de 2021.</w:t>
      </w: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both"/>
        <w:rPr>
          <w:rFonts w:asciiTheme="majorHAnsi" w:hAnsiTheme="majorHAnsi"/>
          <w:b/>
        </w:rPr>
      </w:pPr>
    </w:p>
    <w:p w:rsidR="001552FD" w:rsidRDefault="001552FD" w:rsidP="001552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1552FD" w:rsidRDefault="001552FD" w:rsidP="001552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552FD" w:rsidRDefault="001552FD" w:rsidP="001552FD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192F66" w:rsidRDefault="00192F66"/>
    <w:sectPr w:rsidR="00192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FD"/>
    <w:rsid w:val="001552FD"/>
    <w:rsid w:val="00192F66"/>
    <w:rsid w:val="00A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2021-08-27T12:58:00Z</cp:lastPrinted>
  <dcterms:created xsi:type="dcterms:W3CDTF">2021-08-26T18:21:00Z</dcterms:created>
  <dcterms:modified xsi:type="dcterms:W3CDTF">2021-08-27T13:02:00Z</dcterms:modified>
</cp:coreProperties>
</file>